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36EF" w:rsidRPr="009D03B0" w:rsidRDefault="00C7357C" w:rsidP="001E24E8">
      <w:pPr>
        <w:spacing w:after="0"/>
        <w:jc w:val="center"/>
      </w:pPr>
      <w:r w:rsidRPr="009D03B0">
        <w:rPr>
          <w:rFonts w:ascii="Times New Roman" w:eastAsia="Times New Roman" w:hAnsi="Times New Roman" w:cs="Times New Roman"/>
          <w:sz w:val="40"/>
        </w:rPr>
        <w:t>XXX DOMENICA ORD - A</w:t>
      </w:r>
    </w:p>
    <w:p w:rsidR="009636EF" w:rsidRDefault="00C7357C">
      <w:pPr>
        <w:spacing w:after="0"/>
        <w:ind w:right="4"/>
        <w:jc w:val="center"/>
        <w:rPr>
          <w:rFonts w:ascii="Times New Roman" w:eastAsia="Times New Roman" w:hAnsi="Times New Roman" w:cs="Times New Roman"/>
          <w:sz w:val="24"/>
        </w:rPr>
      </w:pPr>
      <w:r w:rsidRPr="009D03B0">
        <w:rPr>
          <w:rFonts w:ascii="Times New Roman" w:eastAsia="Times New Roman" w:hAnsi="Times New Roman" w:cs="Times New Roman"/>
          <w:sz w:val="24"/>
        </w:rPr>
        <w:t>2</w:t>
      </w:r>
      <w:r w:rsidR="0076263C">
        <w:rPr>
          <w:rFonts w:ascii="Times New Roman" w:eastAsia="Times New Roman" w:hAnsi="Times New Roman" w:cs="Times New Roman"/>
          <w:sz w:val="24"/>
        </w:rPr>
        <w:t>5</w:t>
      </w:r>
      <w:r w:rsidR="006B7E47" w:rsidRPr="009D03B0">
        <w:rPr>
          <w:rFonts w:ascii="Times New Roman" w:eastAsia="Times New Roman" w:hAnsi="Times New Roman" w:cs="Times New Roman"/>
          <w:sz w:val="24"/>
        </w:rPr>
        <w:t xml:space="preserve"> ottobre 20</w:t>
      </w:r>
      <w:r w:rsidR="0076263C">
        <w:rPr>
          <w:rFonts w:ascii="Times New Roman" w:eastAsia="Times New Roman" w:hAnsi="Times New Roman" w:cs="Times New Roman"/>
          <w:sz w:val="24"/>
        </w:rPr>
        <w:t>20</w:t>
      </w:r>
    </w:p>
    <w:p w:rsidR="00274BC2" w:rsidRPr="009D03B0" w:rsidRDefault="00EC2893" w:rsidP="005309AE">
      <w:pPr>
        <w:spacing w:after="0" w:line="240" w:lineRule="auto"/>
        <w:ind w:right="2"/>
        <w:jc w:val="center"/>
      </w:pPr>
      <w:r w:rsidRPr="009D03B0">
        <w:rPr>
          <w:rFonts w:ascii="Times New Roman" w:eastAsia="Times New Roman" w:hAnsi="Times New Roman" w:cs="Times New Roman"/>
          <w:i/>
          <w:color w:val="800000"/>
          <w:sz w:val="24"/>
        </w:rPr>
        <w:t>Per mezzo vostro la parola del Signore</w:t>
      </w:r>
      <w:r w:rsidRPr="009D03B0">
        <w:rPr>
          <w:rFonts w:ascii="Times New Roman" w:eastAsia="Times New Roman" w:hAnsi="Times New Roman" w:cs="Times New Roman"/>
          <w:color w:val="990000"/>
          <w:sz w:val="24"/>
        </w:rPr>
        <w:t xml:space="preserve"> </w:t>
      </w:r>
      <w:r w:rsidRPr="009D03B0">
        <w:rPr>
          <w:rFonts w:ascii="Times New Roman" w:eastAsia="Times New Roman" w:hAnsi="Times New Roman" w:cs="Times New Roman"/>
          <w:i/>
          <w:color w:val="800000"/>
          <w:sz w:val="24"/>
        </w:rPr>
        <w:t>risuona dappertutto.</w:t>
      </w:r>
    </w:p>
    <w:p w:rsidR="002B16D7" w:rsidRPr="009D03B0" w:rsidRDefault="002B16D7" w:rsidP="005309AE">
      <w:pPr>
        <w:spacing w:after="0" w:line="240" w:lineRule="auto"/>
        <w:ind w:right="2"/>
        <w:jc w:val="center"/>
      </w:pPr>
    </w:p>
    <w:p w:rsidR="002B16D7" w:rsidRPr="009D03B0" w:rsidRDefault="002B16D7" w:rsidP="005309AE">
      <w:pPr>
        <w:spacing w:after="0" w:line="240" w:lineRule="auto"/>
        <w:ind w:right="2"/>
        <w:jc w:val="center"/>
        <w:sectPr w:rsidR="002B16D7" w:rsidRPr="009D03B0" w:rsidSect="001E24E8">
          <w:pgSz w:w="11906" w:h="16838"/>
          <w:pgMar w:top="1021" w:right="1021" w:bottom="1021" w:left="1021" w:header="720" w:footer="720" w:gutter="0"/>
          <w:cols w:space="720"/>
          <w:docGrid w:linePitch="299"/>
        </w:sectPr>
      </w:pPr>
    </w:p>
    <w:p w:rsidR="009636EF" w:rsidRPr="00CD4805" w:rsidRDefault="00C7357C" w:rsidP="005309AE">
      <w:pPr>
        <w:pStyle w:val="Titolo1"/>
        <w:spacing w:line="240" w:lineRule="auto"/>
        <w:ind w:left="0" w:firstLine="0"/>
        <w:rPr>
          <w:spacing w:val="-6"/>
        </w:rPr>
      </w:pPr>
      <w:r w:rsidRPr="00CD4805">
        <w:rPr>
          <w:spacing w:val="-6"/>
        </w:rPr>
        <w:t xml:space="preserve">Prima Lettura </w:t>
      </w:r>
      <w:r w:rsidRPr="00CD4805">
        <w:rPr>
          <w:b w:val="0"/>
          <w:spacing w:val="-6"/>
        </w:rPr>
        <w:t>Es 22,20-26</w:t>
      </w:r>
      <w:r w:rsidRPr="00CD4805">
        <w:rPr>
          <w:b w:val="0"/>
          <w:color w:val="FF0000"/>
          <w:spacing w:val="-6"/>
        </w:rPr>
        <w:t xml:space="preserve"> </w:t>
      </w:r>
    </w:p>
    <w:p w:rsidR="009636EF" w:rsidRPr="00CD4805" w:rsidRDefault="00C7357C" w:rsidP="005309AE">
      <w:pPr>
        <w:spacing w:after="0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 xml:space="preserve"> </w:t>
      </w:r>
    </w:p>
    <w:p w:rsidR="009636EF" w:rsidRPr="00CD4805" w:rsidRDefault="003E74EB" w:rsidP="005309AE">
      <w:pPr>
        <w:spacing w:after="0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Dal libro dell’E</w:t>
      </w:r>
      <w:r w:rsidR="00C7357C" w:rsidRPr="00CD4805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sodo</w:t>
      </w:r>
      <w:r w:rsidR="00C7357C"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 xml:space="preserve"> </w:t>
      </w:r>
    </w:p>
    <w:p w:rsidR="009636EF" w:rsidRPr="00CD4805" w:rsidRDefault="003E74EB" w:rsidP="005309AE">
      <w:pPr>
        <w:spacing w:after="0" w:line="240" w:lineRule="auto"/>
        <w:ind w:left="-5" w:right="40" w:hanging="10"/>
        <w:rPr>
          <w:spacing w:val="-6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Così dice il Signore: </w:t>
      </w:r>
      <w:r w:rsidR="00C7357C"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«Non molesterai il forestiero né lo opprimerai, perché voi siete stati forestieri in terra d’Egitto. Non maltratterai la vedova o l’orfano. Se tu lo maltratti, quando invocherà da me l’aiuto, io darò ascolto al suo grido, la mia ira si accenderà e vi farò morire di spada: le vostre mogli saranno vedove e i vostri figli orfani. Se tu presti denaro a qualcuno del mio popolo, all’indigente che sta con te, non ti comporterai con lui da usuraio: voi non dovete imporgli alcun interesse. Se prendi in pegno il mantello del tuo prossimo, glielo renderai prima del tramonto del sole, perché è la sua sola coperta, è il mantello per la sua pelle; come potrebbe coprirsi dormendo? Altrimenti, quando griderà verso di me, io l’ascolterò, perché io sono pietoso».</w:t>
      </w:r>
      <w:r w:rsidR="00C7357C"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 xml:space="preserve"> </w:t>
      </w:r>
      <w:r w:rsidR="00C7357C" w:rsidRPr="00CD4805">
        <w:rPr>
          <w:rFonts w:ascii="Times New Roman" w:eastAsia="Times New Roman" w:hAnsi="Times New Roman" w:cs="Times New Roman"/>
          <w:b/>
          <w:color w:val="800000"/>
          <w:spacing w:val="-6"/>
          <w:sz w:val="24"/>
        </w:rPr>
        <w:t xml:space="preserve"> </w:t>
      </w:r>
    </w:p>
    <w:p w:rsidR="009636EF" w:rsidRPr="00CD4805" w:rsidRDefault="00C7357C" w:rsidP="005309AE">
      <w:pPr>
        <w:spacing w:after="0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b/>
          <w:color w:val="800000"/>
          <w:spacing w:val="-6"/>
          <w:sz w:val="24"/>
        </w:rPr>
        <w:t xml:space="preserve"> </w:t>
      </w:r>
    </w:p>
    <w:p w:rsidR="009636EF" w:rsidRPr="00CD4805" w:rsidRDefault="00C7357C" w:rsidP="005309AE">
      <w:pPr>
        <w:pStyle w:val="Titolo1"/>
        <w:spacing w:line="240" w:lineRule="auto"/>
        <w:ind w:left="-5"/>
        <w:rPr>
          <w:spacing w:val="-6"/>
        </w:rPr>
      </w:pPr>
      <w:r w:rsidRPr="00CD4805">
        <w:rPr>
          <w:spacing w:val="-6"/>
        </w:rPr>
        <w:t xml:space="preserve">Salmo Responsoriale </w:t>
      </w:r>
      <w:r w:rsidRPr="00CD4805">
        <w:rPr>
          <w:b w:val="0"/>
          <w:spacing w:val="-6"/>
        </w:rPr>
        <w:t xml:space="preserve">Dal Salmo 17 </w:t>
      </w:r>
    </w:p>
    <w:p w:rsidR="009636EF" w:rsidRPr="00CD4805" w:rsidRDefault="00C7357C" w:rsidP="005309AE">
      <w:pPr>
        <w:spacing w:after="0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b/>
          <w:color w:val="800000"/>
          <w:spacing w:val="-6"/>
          <w:sz w:val="24"/>
        </w:rPr>
        <w:t xml:space="preserve"> </w:t>
      </w:r>
    </w:p>
    <w:p w:rsidR="002B16D7" w:rsidRDefault="00C7357C" w:rsidP="005309AE">
      <w:pPr>
        <w:spacing w:after="0" w:line="240" w:lineRule="auto"/>
        <w:ind w:left="11" w:right="6" w:hanging="11"/>
        <w:rPr>
          <w:rFonts w:ascii="Times New Roman" w:eastAsia="Times New Roman" w:hAnsi="Times New Roman" w:cs="Times New Roman"/>
          <w:color w:val="80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>Ti amo, Signore, mia forza.</w:t>
      </w: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 xml:space="preserve"> </w:t>
      </w:r>
    </w:p>
    <w:p w:rsidR="002B16D7" w:rsidRPr="00CD4805" w:rsidRDefault="002B16D7" w:rsidP="005309AE">
      <w:pPr>
        <w:spacing w:after="0" w:line="240" w:lineRule="auto"/>
        <w:ind w:left="567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Ti amo, Signore, mia forza, </w:t>
      </w:r>
    </w:p>
    <w:p w:rsidR="002B16D7" w:rsidRPr="00CD4805" w:rsidRDefault="002B16D7" w:rsidP="005309AE">
      <w:pPr>
        <w:spacing w:after="0" w:line="240" w:lineRule="auto"/>
        <w:ind w:left="567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Signore, mia roccia,  </w:t>
      </w:r>
    </w:p>
    <w:p w:rsidR="002B16D7" w:rsidRDefault="002B16D7" w:rsidP="005309AE">
      <w:pPr>
        <w:spacing w:after="0" w:line="240" w:lineRule="auto"/>
        <w:ind w:left="567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mia fortezza, mio liberatore. </w:t>
      </w:r>
    </w:p>
    <w:p w:rsidR="006127FE" w:rsidRPr="00CD4805" w:rsidRDefault="00C7357C" w:rsidP="005309AE">
      <w:pPr>
        <w:spacing w:after="0" w:line="240" w:lineRule="auto"/>
        <w:ind w:left="-5" w:right="334" w:hanging="10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Mio Dio, mia rupe, in cui mi rifugio; </w:t>
      </w:r>
    </w:p>
    <w:p w:rsidR="006127FE" w:rsidRPr="00CD4805" w:rsidRDefault="00C7357C" w:rsidP="005309AE">
      <w:pPr>
        <w:spacing w:after="0" w:line="240" w:lineRule="auto"/>
        <w:ind w:left="-5" w:right="334" w:hanging="10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mio scudo, mia potente salvezza e mio baluardo. </w:t>
      </w:r>
    </w:p>
    <w:p w:rsidR="006127FE" w:rsidRPr="00CD4805" w:rsidRDefault="00C7357C" w:rsidP="005309AE">
      <w:pPr>
        <w:spacing w:after="0" w:line="240" w:lineRule="auto"/>
        <w:ind w:left="-5" w:right="334" w:hanging="10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Invoco il Signore, degno di lode, </w:t>
      </w:r>
    </w:p>
    <w:p w:rsidR="003E74EB" w:rsidRPr="00CD4805" w:rsidRDefault="00C7357C" w:rsidP="005309AE">
      <w:pPr>
        <w:spacing w:after="0" w:line="240" w:lineRule="auto"/>
        <w:ind w:left="-5" w:right="334" w:hanging="10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e sarò salvato dai miei nemici.</w:t>
      </w:r>
    </w:p>
    <w:p w:rsidR="003E74EB" w:rsidRPr="00CD4805" w:rsidRDefault="003E74EB" w:rsidP="005309AE">
      <w:pPr>
        <w:spacing w:after="0" w:line="240" w:lineRule="auto"/>
        <w:ind w:left="567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Viva il Signore e benedetta la mia roccia, </w:t>
      </w:r>
    </w:p>
    <w:p w:rsidR="003E74EB" w:rsidRPr="00CD4805" w:rsidRDefault="003E74EB" w:rsidP="005309AE">
      <w:pPr>
        <w:spacing w:after="0" w:line="240" w:lineRule="auto"/>
        <w:ind w:left="567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sia esaltato il Dio della mia salvezza. </w:t>
      </w:r>
    </w:p>
    <w:p w:rsidR="003E74EB" w:rsidRPr="00CD4805" w:rsidRDefault="003E74EB" w:rsidP="005309AE">
      <w:pPr>
        <w:spacing w:after="0" w:line="240" w:lineRule="auto"/>
        <w:ind w:left="567"/>
        <w:rPr>
          <w:rFonts w:ascii="Times New Roman" w:eastAsia="Times New Roman" w:hAnsi="Times New Roman" w:cs="Times New Roman"/>
          <w:color w:val="99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Egli concede al suo re grandi vittorie,  </w:t>
      </w:r>
    </w:p>
    <w:p w:rsidR="009636EF" w:rsidRPr="00CD4805" w:rsidRDefault="003E74EB" w:rsidP="005309AE">
      <w:pPr>
        <w:spacing w:after="0" w:line="240" w:lineRule="auto"/>
        <w:ind w:left="567"/>
        <w:rPr>
          <w:spacing w:val="-6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si mostra fedele al suo consacrato. </w:t>
      </w:r>
    </w:p>
    <w:p w:rsidR="009636EF" w:rsidRPr="00CD4805" w:rsidRDefault="009636EF" w:rsidP="005309AE">
      <w:pPr>
        <w:spacing w:after="0" w:line="240" w:lineRule="auto"/>
        <w:rPr>
          <w:spacing w:val="-6"/>
        </w:rPr>
      </w:pPr>
    </w:p>
    <w:p w:rsidR="009636EF" w:rsidRPr="00CD4805" w:rsidRDefault="00C7357C" w:rsidP="005309AE">
      <w:pPr>
        <w:pStyle w:val="Titolo1"/>
        <w:spacing w:line="240" w:lineRule="auto"/>
        <w:ind w:left="-5"/>
        <w:rPr>
          <w:spacing w:val="-6"/>
        </w:rPr>
      </w:pPr>
      <w:r w:rsidRPr="00CD4805">
        <w:rPr>
          <w:spacing w:val="-6"/>
        </w:rPr>
        <w:t>Seconda Lettura</w:t>
      </w:r>
      <w:r w:rsidRPr="00CD4805">
        <w:rPr>
          <w:b w:val="0"/>
          <w:color w:val="000000"/>
          <w:spacing w:val="-6"/>
        </w:rPr>
        <w:t xml:space="preserve"> </w:t>
      </w:r>
      <w:r w:rsidRPr="00CD4805">
        <w:rPr>
          <w:b w:val="0"/>
          <w:spacing w:val="-6"/>
        </w:rPr>
        <w:t xml:space="preserve">1 </w:t>
      </w:r>
      <w:proofErr w:type="spellStart"/>
      <w:r w:rsidRPr="00CD4805">
        <w:rPr>
          <w:b w:val="0"/>
          <w:spacing w:val="-6"/>
        </w:rPr>
        <w:t>Ts</w:t>
      </w:r>
      <w:proofErr w:type="spellEnd"/>
      <w:r w:rsidRPr="00CD4805">
        <w:rPr>
          <w:b w:val="0"/>
          <w:spacing w:val="-6"/>
        </w:rPr>
        <w:t xml:space="preserve"> 1,5c-10</w:t>
      </w:r>
      <w:r w:rsidRPr="00CD4805">
        <w:rPr>
          <w:b w:val="0"/>
          <w:color w:val="FF0000"/>
          <w:spacing w:val="-6"/>
        </w:rPr>
        <w:t xml:space="preserve"> </w:t>
      </w:r>
    </w:p>
    <w:p w:rsidR="009636EF" w:rsidRPr="00CD4805" w:rsidRDefault="00C7357C" w:rsidP="005309AE">
      <w:pPr>
        <w:spacing w:after="0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b/>
          <w:color w:val="800000"/>
          <w:spacing w:val="-6"/>
          <w:sz w:val="24"/>
        </w:rPr>
        <w:t xml:space="preserve"> </w:t>
      </w:r>
    </w:p>
    <w:p w:rsidR="009636EF" w:rsidRPr="00CD4805" w:rsidRDefault="00C7357C" w:rsidP="005309AE">
      <w:pPr>
        <w:spacing w:after="0" w:line="240" w:lineRule="auto"/>
        <w:ind w:left="10" w:right="6" w:hanging="10"/>
        <w:rPr>
          <w:spacing w:val="-6"/>
        </w:rPr>
      </w:pPr>
      <w:r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>Dalla prima lettera di san Paolo apostolo ai Tessalonic</w:t>
      </w:r>
      <w:r w:rsidR="009D03B0"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>e</w:t>
      </w:r>
      <w:r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 xml:space="preserve">si  </w:t>
      </w:r>
    </w:p>
    <w:p w:rsidR="009636EF" w:rsidRPr="00CD4805" w:rsidRDefault="00C7357C" w:rsidP="005309AE">
      <w:pPr>
        <w:spacing w:after="0" w:line="240" w:lineRule="auto"/>
        <w:ind w:left="-5" w:right="40" w:hanging="10"/>
        <w:rPr>
          <w:spacing w:val="-6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Fratelli, ben sapete come ci siamo comportati in mezzo a voi per il vostro bene. E voi avete seguito il nostro esempio e quello del Signore, avendo accolto la Parola in mezzo a grandi prove, con la gioia dello Spirito Santo, così da diventare modello per tutti i credenti della Maced</w:t>
      </w:r>
      <w:r w:rsidR="001E24E8"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o</w:t>
      </w: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nia e dell’Ac</w:t>
      </w:r>
      <w:r w:rsidR="001E24E8"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a</w:t>
      </w: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ia.  </w:t>
      </w:r>
    </w:p>
    <w:p w:rsidR="009636EF" w:rsidRPr="00CD4805" w:rsidRDefault="00C7357C" w:rsidP="005309AE">
      <w:pPr>
        <w:spacing w:after="0" w:line="240" w:lineRule="auto"/>
        <w:ind w:left="-5" w:right="40" w:hanging="10"/>
        <w:rPr>
          <w:spacing w:val="-6"/>
        </w:rPr>
      </w:pP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Infatti per mezzo vostro la parola del Signore risuona non soltanto in Maced</w:t>
      </w:r>
      <w:r w:rsidR="001E24E8"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o</w:t>
      </w: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nia e in Ac</w:t>
      </w:r>
      <w:r w:rsidR="001E24E8"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a</w:t>
      </w: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 xml:space="preserve">ia, ma la vostra fede in Dio si è diffusa dappertutto, tanto che non abbiamo bisogno di parlarne.  Sono essi infatti a </w:t>
      </w:r>
      <w:r w:rsidRPr="00CD4805">
        <w:rPr>
          <w:rFonts w:ascii="Times New Roman" w:eastAsia="Times New Roman" w:hAnsi="Times New Roman" w:cs="Times New Roman"/>
          <w:color w:val="990000"/>
          <w:spacing w:val="-6"/>
          <w:sz w:val="24"/>
        </w:rPr>
        <w:t>raccontare come noi siamo venuti in mezzo a voi e come vi siete convertiti dagli idoli a Dio, per servire il Dio vivo e vero e attendere dai cieli il suo Figlio, che egli ha risuscitato dai morti, Gesù, il quale ci libera dall’ira che viene.</w:t>
      </w: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 xml:space="preserve"> </w:t>
      </w:r>
    </w:p>
    <w:p w:rsidR="009636EF" w:rsidRPr="00CD4805" w:rsidRDefault="00C7357C" w:rsidP="005309AE">
      <w:pPr>
        <w:spacing w:after="1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b/>
          <w:color w:val="800000"/>
          <w:spacing w:val="-6"/>
          <w:sz w:val="24"/>
        </w:rPr>
        <w:t xml:space="preserve"> </w:t>
      </w:r>
    </w:p>
    <w:p w:rsidR="009636EF" w:rsidRPr="00CD4805" w:rsidRDefault="00C7357C" w:rsidP="005309AE">
      <w:pPr>
        <w:spacing w:after="0" w:line="240" w:lineRule="auto"/>
        <w:ind w:left="-5" w:right="5" w:hanging="10"/>
        <w:rPr>
          <w:spacing w:val="-6"/>
        </w:rPr>
      </w:pPr>
      <w:r w:rsidRPr="00CD4805">
        <w:rPr>
          <w:rFonts w:ascii="Times New Roman" w:eastAsia="Times New Roman" w:hAnsi="Times New Roman" w:cs="Times New Roman"/>
          <w:b/>
          <w:color w:val="800000"/>
          <w:spacing w:val="-6"/>
          <w:sz w:val="24"/>
        </w:rPr>
        <w:t>Vangelo</w:t>
      </w:r>
      <w:r w:rsidRPr="00CD4805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>Mt 22,34-40</w:t>
      </w:r>
      <w:r w:rsidRPr="00CD4805">
        <w:rPr>
          <w:rFonts w:ascii="Times New Roman" w:eastAsia="Times New Roman" w:hAnsi="Times New Roman" w:cs="Times New Roman"/>
          <w:color w:val="FF0000"/>
          <w:spacing w:val="-6"/>
          <w:sz w:val="24"/>
        </w:rPr>
        <w:t xml:space="preserve"> </w:t>
      </w:r>
    </w:p>
    <w:p w:rsidR="009636EF" w:rsidRPr="00CD4805" w:rsidRDefault="00C7357C" w:rsidP="005309AE">
      <w:pPr>
        <w:spacing w:after="0" w:line="240" w:lineRule="auto"/>
        <w:rPr>
          <w:spacing w:val="-6"/>
        </w:rPr>
      </w:pPr>
      <w:r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 xml:space="preserve"> </w:t>
      </w:r>
    </w:p>
    <w:p w:rsidR="003E74EB" w:rsidRPr="00CD4805" w:rsidRDefault="00C7357C" w:rsidP="005309AE">
      <w:pPr>
        <w:spacing w:after="0" w:line="240" w:lineRule="auto"/>
        <w:ind w:left="-5" w:right="5" w:hanging="10"/>
        <w:rPr>
          <w:rFonts w:ascii="Times New Roman" w:eastAsia="Times New Roman" w:hAnsi="Times New Roman" w:cs="Times New Roman"/>
          <w:color w:val="80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>Dal vangelo secondo Matteo</w:t>
      </w: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 xml:space="preserve"> </w:t>
      </w:r>
    </w:p>
    <w:p w:rsidR="002B16D7" w:rsidRDefault="00C7357C" w:rsidP="005309AE">
      <w:pPr>
        <w:spacing w:after="0" w:line="240" w:lineRule="auto"/>
        <w:ind w:left="-5" w:right="5" w:hanging="10"/>
        <w:rPr>
          <w:rFonts w:ascii="Times New Roman" w:eastAsia="Times New Roman" w:hAnsi="Times New Roman" w:cs="Times New Roman"/>
          <w:color w:val="800000"/>
          <w:spacing w:val="-6"/>
          <w:sz w:val="24"/>
        </w:rPr>
      </w:pP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>In quel tempo, i farisei, avendo udito che Gesù aveva chiuso la bocca ai sadduc</w:t>
      </w:r>
      <w:r w:rsidR="001E24E8"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>e</w:t>
      </w:r>
      <w:r w:rsidRPr="00CD4805">
        <w:rPr>
          <w:rFonts w:ascii="Times New Roman" w:eastAsia="Times New Roman" w:hAnsi="Times New Roman" w:cs="Times New Roman"/>
          <w:color w:val="800000"/>
          <w:spacing w:val="-6"/>
          <w:sz w:val="24"/>
        </w:rPr>
        <w:t xml:space="preserve">i, si riunirono insieme e uno di loro, un dottore della Legge, lo interrogò per metterlo alla prova: «Maestro, nella Legge, qual è il grande comandamento?».  Gli rispose: «“Amerai il Signore tuo Dio con tutto il tuo cuore, con tutta la tua anima e con tutta la tua mente”. Questo è il grande e primo comandamento. Il secondo poi è simile a quello: “Amerai il tuo prossimo come te stesso”. Da questi due comandamenti dipendono tutta la Legge e i Profeti». </w:t>
      </w:r>
    </w:p>
    <w:p w:rsidR="00524E97" w:rsidRDefault="00524E97" w:rsidP="005309AE">
      <w:pPr>
        <w:spacing w:after="0" w:line="240" w:lineRule="auto"/>
        <w:ind w:left="-5" w:right="5" w:hanging="10"/>
        <w:rPr>
          <w:rFonts w:ascii="Times New Roman" w:eastAsia="Times New Roman" w:hAnsi="Times New Roman" w:cs="Times New Roman"/>
          <w:color w:val="800000"/>
          <w:spacing w:val="-6"/>
          <w:sz w:val="24"/>
        </w:rPr>
      </w:pPr>
    </w:p>
    <w:p w:rsidR="00526BD2" w:rsidRDefault="003D145B" w:rsidP="00526BD2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Il comandamento dell’amore </w:t>
      </w:r>
      <w:r w:rsidR="0038092A">
        <w:rPr>
          <w:rFonts w:ascii="Times New Roman" w:eastAsia="Times New Roman" w:hAnsi="Times New Roman" w:cs="Times New Roman"/>
          <w:color w:val="auto"/>
          <w:spacing w:val="-6"/>
          <w:sz w:val="24"/>
        </w:rPr>
        <w:t>del prossimo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era già chiarissimo ne</w:t>
      </w:r>
      <w:r w:rsidR="00EC384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lle prime pagine della Bibbia. </w:t>
      </w:r>
      <w:r w:rsidR="00EC3843" w:rsidRPr="00EC3843">
        <w:rPr>
          <w:rFonts w:ascii="Times New Roman" w:eastAsia="Times New Roman" w:hAnsi="Times New Roman" w:cs="Times New Roman"/>
          <w:color w:val="auto"/>
          <w:spacing w:val="-6"/>
          <w:sz w:val="24"/>
        </w:rPr>
        <w:t>Il libro dell’Esodo</w:t>
      </w:r>
      <w:r w:rsidR="00EC384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7510CA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lo </w:t>
      </w:r>
      <w:r w:rsidR="00EC384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aveva </w:t>
      </w:r>
      <w:r w:rsidR="007510CA">
        <w:rPr>
          <w:rFonts w:ascii="Times New Roman" w:eastAsia="Times New Roman" w:hAnsi="Times New Roman" w:cs="Times New Roman"/>
          <w:color w:val="auto"/>
          <w:spacing w:val="-6"/>
          <w:sz w:val="24"/>
        </w:rPr>
        <w:t>esplicitato</w:t>
      </w:r>
      <w:r w:rsidR="00EC384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7510CA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con </w:t>
      </w:r>
      <w:r w:rsidR="00EC3843">
        <w:rPr>
          <w:rFonts w:ascii="Times New Roman" w:eastAsia="Times New Roman" w:hAnsi="Times New Roman" w:cs="Times New Roman"/>
          <w:color w:val="auto"/>
          <w:spacing w:val="-6"/>
          <w:sz w:val="24"/>
        </w:rPr>
        <w:t>esempi molto concreti:</w:t>
      </w:r>
      <w:r w:rsidR="00526BD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EC3843" w:rsidRP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Non molesterai il forestiero né lo opprimerai</w:t>
      </w:r>
      <w:r w:rsid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 xml:space="preserve">… </w:t>
      </w:r>
      <w:r w:rsidR="00EC3843" w:rsidRP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Non maltratterai la vedova o l’orfano</w:t>
      </w:r>
      <w:r w:rsid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 xml:space="preserve">… </w:t>
      </w:r>
      <w:r w:rsidR="0038092A" w:rsidRP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Se tu presti denaro…</w:t>
      </w:r>
      <w:r w:rsidR="00EC3843" w:rsidRP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 xml:space="preserve"> non ti comporterai </w:t>
      </w:r>
      <w:r w:rsid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 xml:space="preserve">da usuraio… </w:t>
      </w:r>
      <w:r w:rsidR="00EC3843" w:rsidRPr="0038092A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Se prendi in pegno il mantello del tuo prossimo, glielo renderai prima del tramonto del sole perché è la sua sola coperta, è il mantello per la sua pelle; come potrebbe coprirsi dormendo?</w:t>
      </w:r>
    </w:p>
    <w:p w:rsidR="00526BD2" w:rsidRDefault="00EC3843" w:rsidP="00526BD2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auto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Si capisce benissimo </w:t>
      </w:r>
      <w:r w:rsidR="00DE3843">
        <w:rPr>
          <w:rFonts w:ascii="Times New Roman" w:eastAsia="Times New Roman" w:hAnsi="Times New Roman" w:cs="Times New Roman"/>
          <w:color w:val="auto"/>
          <w:spacing w:val="-6"/>
          <w:sz w:val="24"/>
        </w:rPr>
        <w:t>qual è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38092A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il criterio </w:t>
      </w:r>
      <w:r w:rsidR="00DE3843">
        <w:rPr>
          <w:rFonts w:ascii="Times New Roman" w:eastAsia="Times New Roman" w:hAnsi="Times New Roman" w:cs="Times New Roman"/>
          <w:color w:val="auto"/>
          <w:spacing w:val="-6"/>
          <w:sz w:val="24"/>
        </w:rPr>
        <w:t>da seguire.</w:t>
      </w:r>
      <w:r w:rsidR="0038092A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O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gni persona </w:t>
      </w:r>
      <w:r w:rsidR="00EF5329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vale più di qualunque altro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interesse, soprat</w:t>
      </w:r>
      <w:r w:rsidR="00526BD2">
        <w:rPr>
          <w:rFonts w:ascii="Times New Roman" w:eastAsia="Times New Roman" w:hAnsi="Times New Roman" w:cs="Times New Roman"/>
          <w:color w:val="auto"/>
          <w:spacing w:val="-6"/>
          <w:sz w:val="24"/>
        </w:rPr>
        <w:t>tutto se povera debole indifesa</w:t>
      </w:r>
      <w:r w:rsidR="00DE3843">
        <w:rPr>
          <w:rFonts w:ascii="Times New Roman" w:eastAsia="Times New Roman" w:hAnsi="Times New Roman" w:cs="Times New Roman"/>
          <w:color w:val="auto"/>
          <w:spacing w:val="-6"/>
          <w:sz w:val="24"/>
        </w:rPr>
        <w:t>, perché vale per quello che è, non per quello che ha</w:t>
      </w:r>
      <w:r w:rsidR="00526BD2">
        <w:rPr>
          <w:rFonts w:ascii="Times New Roman" w:eastAsia="Times New Roman" w:hAnsi="Times New Roman" w:cs="Times New Roman"/>
          <w:color w:val="auto"/>
          <w:spacing w:val="-6"/>
          <w:sz w:val="24"/>
        </w:rPr>
        <w:t>;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e</w:t>
      </w:r>
      <w:r w:rsidR="004618C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d è altrettanto chiaro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da che parte sta Dio</w:t>
      </w:r>
      <w:r w:rsidR="00DE384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4618C3">
        <w:rPr>
          <w:rFonts w:ascii="Times New Roman" w:eastAsia="Times New Roman" w:hAnsi="Times New Roman" w:cs="Times New Roman"/>
          <w:color w:val="auto"/>
          <w:spacing w:val="-6"/>
          <w:sz w:val="24"/>
        </w:rPr>
        <w:t>quando si tratta di scegliere</w:t>
      </w:r>
      <w:r w:rsidR="00DE384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223957">
        <w:rPr>
          <w:rFonts w:ascii="Times New Roman" w:eastAsia="Times New Roman" w:hAnsi="Times New Roman" w:cs="Times New Roman"/>
          <w:color w:val="auto"/>
          <w:spacing w:val="-6"/>
          <w:sz w:val="24"/>
        </w:rPr>
        <w:t>tra loro</w:t>
      </w:r>
      <w:r w:rsidR="00DE3843">
        <w:rPr>
          <w:rFonts w:ascii="Times New Roman" w:eastAsia="Times New Roman" w:hAnsi="Times New Roman" w:cs="Times New Roman"/>
          <w:color w:val="auto"/>
          <w:spacing w:val="-6"/>
          <w:sz w:val="24"/>
        </w:rPr>
        <w:t>.</w:t>
      </w:r>
    </w:p>
    <w:p w:rsidR="0097215F" w:rsidRPr="00840FE9" w:rsidRDefault="0038092A" w:rsidP="00DE3843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Allora perché tante domande e dubbi e questa congiura dei </w:t>
      </w:r>
      <w:r w:rsidRPr="00840FE9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>farisei e sadducei, e di un dottore della Legge,</w:t>
      </w:r>
      <w:r w:rsidRPr="00840FE9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contro Gesù, </w:t>
      </w:r>
      <w:r w:rsidRPr="00840FE9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>per metterlo alla prova?</w:t>
      </w:r>
      <w:r w:rsidR="00DE3843" w:rsidRPr="00840FE9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 xml:space="preserve"> </w:t>
      </w:r>
    </w:p>
    <w:p w:rsidR="00D4525C" w:rsidRDefault="00665584" w:rsidP="00D4525C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800000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Perché </w:t>
      </w:r>
      <w:r w:rsidR="00D4525C" w:rsidRPr="00DE384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«Sulla cattedra di Mosè si sono seduti gli scribi e i farisei. </w:t>
      </w:r>
      <w:r w:rsidR="00D4525C" w:rsidRPr="00DE3843">
        <w:rPr>
          <w:rFonts w:ascii="Times New Roman" w:eastAsia="Times New Roman" w:hAnsi="Times New Roman" w:cs="Times New Roman"/>
          <w:i/>
          <w:color w:val="auto"/>
          <w:spacing w:val="-6"/>
          <w:sz w:val="24"/>
          <w:vertAlign w:val="superscript"/>
        </w:rPr>
        <w:t>3</w:t>
      </w:r>
      <w:r w:rsidR="00D4525C" w:rsidRPr="00DE384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Praticate e osservate tutto ciò che vi dicono, ma non agite secondo le loro opere, perché essi dicono e non fanno.</w:t>
      </w:r>
      <w:r w:rsidR="00D4525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(</w:t>
      </w:r>
      <w:r w:rsidR="00D4525C" w:rsidRPr="00DE384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Mt 23,</w:t>
      </w:r>
      <w:r w:rsidR="00D4525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1-</w:t>
      </w:r>
      <w:r w:rsidR="00D4525C" w:rsidRPr="00DE384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3</w:t>
      </w:r>
      <w:r w:rsidR="00D4525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).</w:t>
      </w:r>
    </w:p>
    <w:p w:rsidR="00A63DA9" w:rsidRDefault="0097215F" w:rsidP="0065552B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auto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Gesù si imponeva </w:t>
      </w:r>
      <w:r w:rsidR="00223957">
        <w:rPr>
          <w:rFonts w:ascii="Times New Roman" w:eastAsia="Times New Roman" w:hAnsi="Times New Roman" w:cs="Times New Roman"/>
          <w:color w:val="auto"/>
          <w:spacing w:val="-6"/>
          <w:sz w:val="24"/>
        </w:rPr>
        <w:t>invece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per la sua </w:t>
      </w:r>
      <w:r w:rsidR="00665584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assoluta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coerenza. Quello che diceva </w:t>
      </w:r>
      <w:r w:rsidR="00223957">
        <w:rPr>
          <w:rFonts w:ascii="Times New Roman" w:eastAsia="Times New Roman" w:hAnsi="Times New Roman" w:cs="Times New Roman"/>
          <w:color w:val="auto"/>
          <w:spacing w:val="-6"/>
          <w:sz w:val="24"/>
        </w:rPr>
        <w:t>era già realtà nella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sua vita. Era il Verbo, la Parola </w:t>
      </w:r>
      <w:r w:rsidR="00665584">
        <w:rPr>
          <w:rFonts w:ascii="Times New Roman" w:eastAsia="Times New Roman" w:hAnsi="Times New Roman" w:cs="Times New Roman"/>
          <w:color w:val="auto"/>
          <w:spacing w:val="-6"/>
          <w:sz w:val="24"/>
        </w:rPr>
        <w:t>di Dio det</w:t>
      </w:r>
      <w:r w:rsidR="00D4525C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ta non con parole </w:t>
      </w:r>
      <w:r w:rsidR="00A63DA9">
        <w:rPr>
          <w:rFonts w:ascii="Times New Roman" w:eastAsia="Times New Roman" w:hAnsi="Times New Roman" w:cs="Times New Roman"/>
          <w:color w:val="auto"/>
          <w:spacing w:val="-6"/>
          <w:sz w:val="24"/>
        </w:rPr>
        <w:t>u</w:t>
      </w:r>
      <w:r w:rsidR="00D4525C">
        <w:rPr>
          <w:rFonts w:ascii="Times New Roman" w:eastAsia="Times New Roman" w:hAnsi="Times New Roman" w:cs="Times New Roman"/>
          <w:color w:val="auto"/>
          <w:spacing w:val="-6"/>
          <w:sz w:val="24"/>
        </w:rPr>
        <w:t>mane ma con l</w:t>
      </w:r>
      <w:r w:rsidR="00665584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a vita </w:t>
      </w:r>
      <w:r w:rsidR="00A63DA9">
        <w:rPr>
          <w:rFonts w:ascii="Times New Roman" w:eastAsia="Times New Roman" w:hAnsi="Times New Roman" w:cs="Times New Roman"/>
          <w:color w:val="auto"/>
          <w:spacing w:val="-6"/>
          <w:sz w:val="24"/>
        </w:rPr>
        <w:t>stessa dell’uomo Gesù</w:t>
      </w:r>
      <w:r w:rsidR="00665584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. </w:t>
      </w:r>
    </w:p>
    <w:p w:rsidR="002503F5" w:rsidRDefault="00E44244" w:rsidP="0065552B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auto"/>
          <w:spacing w:val="-6"/>
          <w:sz w:val="24"/>
        </w:rPr>
      </w:pPr>
      <w:r w:rsidRPr="00E44244">
        <w:rPr>
          <w:rFonts w:ascii="Times New Roman" w:eastAsia="Times New Roman" w:hAnsi="Times New Roman" w:cs="Times New Roman"/>
          <w:color w:val="auto"/>
          <w:spacing w:val="-6"/>
          <w:sz w:val="24"/>
        </w:rPr>
        <w:lastRenderedPageBreak/>
        <w:t xml:space="preserve">Doveva apparire subito </w:t>
      </w:r>
      <w:r w:rsidR="00D4525C">
        <w:rPr>
          <w:rFonts w:ascii="Times New Roman" w:eastAsia="Times New Roman" w:hAnsi="Times New Roman" w:cs="Times New Roman"/>
          <w:color w:val="auto"/>
          <w:spacing w:val="-6"/>
          <w:sz w:val="24"/>
        </w:rPr>
        <w:t>la differenza con altri Maestri: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97215F" w:rsidRPr="0097215F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egli infatti insegnava loro come uno che ha autorità, e non come i loro scribi.</w:t>
      </w:r>
      <w:r w:rsidR="0097215F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 w:rsidR="0097215F" w:rsidRPr="0097215F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(Mt 7,29)</w:t>
      </w:r>
      <w:r w:rsidR="0097215F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.</w:t>
      </w:r>
      <w:r w:rsidR="007510CA" w:rsidRPr="007510CA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</w:p>
    <w:p w:rsidR="006B1C97" w:rsidRDefault="0065552B" w:rsidP="00067E85">
      <w:pPr>
        <w:spacing w:after="0" w:line="240" w:lineRule="auto"/>
        <w:ind w:left="-5" w:right="5" w:firstLine="284"/>
        <w:rPr>
          <w:rFonts w:ascii="Times New Roman" w:hAnsi="Times New Roman" w:cs="Times New Roman"/>
          <w:bCs/>
          <w:i/>
          <w:color w:val="auto"/>
          <w:spacing w:val="-6"/>
          <w:sz w:val="24"/>
          <w:szCs w:val="24"/>
        </w:rPr>
      </w:pPr>
      <w:r>
        <w:rPr>
          <w:rFonts w:ascii="Times New Roman" w:hAnsi="Times New Roman" w:cs="Times New Roman"/>
          <w:spacing w:val="-6"/>
          <w:sz w:val="24"/>
          <w:szCs w:val="24"/>
        </w:rPr>
        <w:t xml:space="preserve">Il comandamento dell’amore del prossimo </w:t>
      </w:r>
      <w:r w:rsidR="006B1C97">
        <w:rPr>
          <w:rFonts w:ascii="Times New Roman" w:hAnsi="Times New Roman" w:cs="Times New Roman"/>
          <w:spacing w:val="-6"/>
          <w:sz w:val="24"/>
          <w:szCs w:val="24"/>
        </w:rPr>
        <w:t>è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 parte dello stesso comandamento dell’amore di Dio</w:t>
      </w:r>
      <w:r w:rsidR="006B1C97">
        <w:rPr>
          <w:rFonts w:ascii="Times New Roman" w:hAnsi="Times New Roman" w:cs="Times New Roman"/>
          <w:spacing w:val="-6"/>
          <w:sz w:val="24"/>
          <w:szCs w:val="24"/>
        </w:rPr>
        <w:t>.</w:t>
      </w:r>
      <w:r w:rsidR="00351AC5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6B1C97" w:rsidRPr="00E83A6A">
        <w:rPr>
          <w:rFonts w:ascii="Times New Roman" w:hAnsi="Times New Roman" w:cs="Times New Roman"/>
          <w:bCs/>
          <w:color w:val="auto"/>
          <w:spacing w:val="-6"/>
          <w:sz w:val="24"/>
          <w:szCs w:val="24"/>
        </w:rPr>
        <w:t xml:space="preserve">Ogni buon ebreo </w:t>
      </w:r>
      <w:r w:rsidR="00707061">
        <w:rPr>
          <w:rFonts w:ascii="Times New Roman" w:hAnsi="Times New Roman" w:cs="Times New Roman"/>
          <w:bCs/>
          <w:color w:val="auto"/>
          <w:spacing w:val="-6"/>
          <w:sz w:val="24"/>
          <w:szCs w:val="24"/>
        </w:rPr>
        <w:t xml:space="preserve">inizia </w:t>
      </w:r>
      <w:r w:rsidR="0010697E">
        <w:rPr>
          <w:rFonts w:ascii="Times New Roman" w:hAnsi="Times New Roman" w:cs="Times New Roman"/>
          <w:bCs/>
          <w:color w:val="auto"/>
          <w:spacing w:val="-6"/>
          <w:sz w:val="24"/>
          <w:szCs w:val="24"/>
        </w:rPr>
        <w:t xml:space="preserve">sempre </w:t>
      </w:r>
      <w:r w:rsidR="00707061">
        <w:rPr>
          <w:rFonts w:ascii="Times New Roman" w:hAnsi="Times New Roman" w:cs="Times New Roman"/>
          <w:bCs/>
          <w:color w:val="auto"/>
          <w:spacing w:val="-6"/>
          <w:sz w:val="24"/>
          <w:szCs w:val="24"/>
        </w:rPr>
        <w:t xml:space="preserve">la </w:t>
      </w:r>
      <w:r w:rsidR="006B1C97">
        <w:rPr>
          <w:rFonts w:ascii="Times New Roman" w:hAnsi="Times New Roman" w:cs="Times New Roman"/>
          <w:bCs/>
          <w:spacing w:val="-6"/>
          <w:sz w:val="24"/>
          <w:szCs w:val="24"/>
        </w:rPr>
        <w:t>preghiera</w:t>
      </w:r>
      <w:r w:rsidR="0010697E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 con lo “</w:t>
      </w:r>
      <w:proofErr w:type="spellStart"/>
      <w:r w:rsidR="0010697E">
        <w:rPr>
          <w:rFonts w:ascii="Times New Roman" w:hAnsi="Times New Roman" w:cs="Times New Roman"/>
          <w:bCs/>
          <w:spacing w:val="-6"/>
          <w:sz w:val="24"/>
          <w:szCs w:val="24"/>
        </w:rPr>
        <w:t>Shem</w:t>
      </w:r>
      <w:r w:rsidR="00840FE9">
        <w:rPr>
          <w:rFonts w:ascii="Times New Roman" w:hAnsi="Times New Roman" w:cs="Times New Roman"/>
          <w:bCs/>
          <w:spacing w:val="-6"/>
          <w:sz w:val="24"/>
          <w:szCs w:val="24"/>
        </w:rPr>
        <w:t>à</w:t>
      </w:r>
      <w:proofErr w:type="spellEnd"/>
      <w:r w:rsidR="0010697E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 </w:t>
      </w:r>
      <w:proofErr w:type="spellStart"/>
      <w:r w:rsidR="0010697E">
        <w:rPr>
          <w:rFonts w:ascii="Times New Roman" w:hAnsi="Times New Roman" w:cs="Times New Roman"/>
          <w:bCs/>
          <w:spacing w:val="-6"/>
          <w:sz w:val="24"/>
          <w:szCs w:val="24"/>
        </w:rPr>
        <w:t>Israel</w:t>
      </w:r>
      <w:proofErr w:type="spellEnd"/>
      <w:r w:rsidR="0010697E">
        <w:rPr>
          <w:rFonts w:ascii="Times New Roman" w:hAnsi="Times New Roman" w:cs="Times New Roman"/>
          <w:bCs/>
          <w:spacing w:val="-6"/>
          <w:sz w:val="24"/>
          <w:szCs w:val="24"/>
        </w:rPr>
        <w:t>”, cioè</w:t>
      </w:r>
      <w:r w:rsidR="006B1C97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 </w:t>
      </w:r>
      <w:r w:rsidR="006B1C97" w:rsidRPr="00E83A6A">
        <w:rPr>
          <w:rFonts w:ascii="Times New Roman" w:hAnsi="Times New Roman" w:cs="Times New Roman"/>
          <w:bCs/>
          <w:i/>
          <w:color w:val="auto"/>
          <w:spacing w:val="-6"/>
          <w:sz w:val="24"/>
          <w:szCs w:val="24"/>
        </w:rPr>
        <w:t xml:space="preserve">Ascolta, Israele: il Signore, il nostro Dio, unico è il Signore. Tu amerai dunque il Signore, tuo Dio, con tutto il cuore, con tutta l'anima tua </w:t>
      </w:r>
      <w:proofErr w:type="gramStart"/>
      <w:r w:rsidR="006B1C97" w:rsidRPr="00E83A6A">
        <w:rPr>
          <w:rFonts w:ascii="Times New Roman" w:hAnsi="Times New Roman" w:cs="Times New Roman"/>
          <w:bCs/>
          <w:i/>
          <w:color w:val="auto"/>
          <w:spacing w:val="-6"/>
          <w:sz w:val="24"/>
          <w:szCs w:val="24"/>
        </w:rPr>
        <w:t>e</w:t>
      </w:r>
      <w:proofErr w:type="gramEnd"/>
      <w:r w:rsidR="006B1C97" w:rsidRPr="00E83A6A">
        <w:rPr>
          <w:rFonts w:ascii="Times New Roman" w:hAnsi="Times New Roman" w:cs="Times New Roman"/>
          <w:bCs/>
          <w:i/>
          <w:color w:val="auto"/>
          <w:spacing w:val="-6"/>
          <w:sz w:val="24"/>
          <w:szCs w:val="24"/>
        </w:rPr>
        <w:t xml:space="preserve"> con tutte le forze. (</w:t>
      </w:r>
      <w:proofErr w:type="spellStart"/>
      <w:r w:rsidR="006B1C97" w:rsidRPr="00E83A6A">
        <w:rPr>
          <w:rFonts w:ascii="Times New Roman" w:hAnsi="Times New Roman" w:cs="Times New Roman"/>
          <w:bCs/>
          <w:i/>
          <w:color w:val="auto"/>
          <w:spacing w:val="-6"/>
          <w:sz w:val="24"/>
          <w:szCs w:val="24"/>
        </w:rPr>
        <w:t>Deut</w:t>
      </w:r>
      <w:proofErr w:type="spellEnd"/>
      <w:r w:rsidR="006B1C97" w:rsidRPr="00E83A6A">
        <w:rPr>
          <w:rFonts w:ascii="Times New Roman" w:hAnsi="Times New Roman" w:cs="Times New Roman"/>
          <w:bCs/>
          <w:i/>
          <w:color w:val="auto"/>
          <w:spacing w:val="-6"/>
          <w:sz w:val="24"/>
          <w:szCs w:val="24"/>
        </w:rPr>
        <w:t xml:space="preserve"> 6, 4-5).</w:t>
      </w:r>
    </w:p>
    <w:p w:rsidR="00953E18" w:rsidRDefault="0010697E" w:rsidP="00E47733">
      <w:pPr>
        <w:spacing w:after="0" w:line="240" w:lineRule="auto"/>
        <w:ind w:left="-5" w:right="5" w:firstLine="284"/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pacing w:val="-6"/>
          <w:sz w:val="24"/>
          <w:szCs w:val="24"/>
        </w:rPr>
        <w:t>N</w:t>
      </w:r>
      <w:r w:rsidR="00707061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el libro del Levitico, c’è anche il comandamento </w:t>
      </w:r>
      <w:r w:rsidR="00707061" w:rsidRPr="006837E6">
        <w:rPr>
          <w:rFonts w:ascii="Times New Roman" w:hAnsi="Times New Roman" w:cs="Times New Roman"/>
          <w:i/>
          <w:color w:val="800000"/>
          <w:spacing w:val="-6"/>
          <w:sz w:val="24"/>
          <w:szCs w:val="24"/>
        </w:rPr>
        <w:t>“Amerai il tuo prossimo come te stesso”</w:t>
      </w:r>
      <w:r w:rsidR="00707061" w:rsidRPr="006837E6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(Le 19,18)</w:t>
      </w:r>
      <w:r>
        <w:rPr>
          <w:rFonts w:ascii="Times New Roman" w:hAnsi="Times New Roman" w:cs="Times New Roman"/>
          <w:i/>
          <w:color w:val="800000"/>
          <w:spacing w:val="-6"/>
          <w:sz w:val="24"/>
          <w:szCs w:val="24"/>
        </w:rPr>
        <w:t>.</w:t>
      </w:r>
      <w:r w:rsidR="00707061">
        <w:rPr>
          <w:rFonts w:ascii="Times New Roman" w:hAnsi="Times New Roman" w:cs="Times New Roman"/>
          <w:i/>
          <w:color w:val="800000"/>
          <w:spacing w:val="-6"/>
          <w:sz w:val="24"/>
          <w:szCs w:val="24"/>
        </w:rPr>
        <w:t xml:space="preserve"> </w:t>
      </w:r>
      <w:r w:rsidR="00707061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Per Gesù </w:t>
      </w:r>
      <w:r>
        <w:rPr>
          <w:rFonts w:ascii="Times New Roman" w:hAnsi="Times New Roman" w:cs="Times New Roman"/>
          <w:bCs/>
          <w:spacing w:val="-6"/>
          <w:sz w:val="24"/>
          <w:szCs w:val="24"/>
        </w:rPr>
        <w:t xml:space="preserve">però </w:t>
      </w:r>
      <w:r w:rsidR="00707061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amore di Dio e amore del prossimo non possono stare separati: </w:t>
      </w:r>
      <w:r w:rsidR="00707061" w:rsidRPr="00B0049F">
        <w:rPr>
          <w:rFonts w:ascii="Times New Roman" w:eastAsia="Times New Roman" w:hAnsi="Times New Roman" w:cs="Times New Roman"/>
          <w:i/>
          <w:color w:val="800000"/>
          <w:spacing w:val="-6"/>
          <w:sz w:val="24"/>
          <w:szCs w:val="24"/>
        </w:rPr>
        <w:t>Questo è il grande e primo comandamento. Il secondo poi è simile a quello:</w:t>
      </w:r>
      <w:r w:rsidR="00707061" w:rsidRPr="00B0049F">
        <w:rPr>
          <w:rFonts w:ascii="Times New Roman" w:hAnsi="Times New Roman" w:cs="Times New Roman"/>
          <w:color w:val="800000"/>
          <w:spacing w:val="-6"/>
          <w:sz w:val="24"/>
          <w:szCs w:val="24"/>
        </w:rPr>
        <w:t xml:space="preserve"> </w:t>
      </w:r>
      <w:r w:rsidR="00707061" w:rsidRPr="006837E6">
        <w:rPr>
          <w:rFonts w:ascii="Times New Roman" w:eastAsia="Times New Roman" w:hAnsi="Times New Roman" w:cs="Times New Roman"/>
          <w:i/>
          <w:color w:val="800000"/>
          <w:spacing w:val="-6"/>
          <w:sz w:val="24"/>
          <w:szCs w:val="24"/>
        </w:rPr>
        <w:t xml:space="preserve">Da questi </w:t>
      </w:r>
      <w:r w:rsidR="00707061" w:rsidRPr="006837E6">
        <w:rPr>
          <w:rFonts w:ascii="Times New Roman" w:eastAsia="Times New Roman" w:hAnsi="Times New Roman" w:cs="Times New Roman"/>
          <w:i/>
          <w:color w:val="800000"/>
          <w:spacing w:val="-6"/>
          <w:sz w:val="24"/>
        </w:rPr>
        <w:t xml:space="preserve">due comandamenti dipendono tutta la Legge e i Profeti. </w:t>
      </w:r>
      <w:r w:rsidR="00D4525C">
        <w:rPr>
          <w:rFonts w:ascii="Times New Roman" w:hAnsi="Times New Roman" w:cs="Times New Roman"/>
          <w:spacing w:val="-6"/>
          <w:sz w:val="24"/>
          <w:szCs w:val="24"/>
        </w:rPr>
        <w:t>Amare Dio e il prossimo è già</w:t>
      </w:r>
      <w:r w:rsidR="006B1C97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="005022F7">
        <w:rPr>
          <w:rFonts w:ascii="Times New Roman" w:hAnsi="Times New Roman" w:cs="Times New Roman"/>
          <w:spacing w:val="-6"/>
          <w:sz w:val="24"/>
          <w:szCs w:val="24"/>
        </w:rPr>
        <w:t xml:space="preserve">vero </w:t>
      </w:r>
      <w:r w:rsidR="00E1496A">
        <w:rPr>
          <w:rFonts w:ascii="Times New Roman" w:hAnsi="Times New Roman" w:cs="Times New Roman"/>
          <w:spacing w:val="-6"/>
          <w:sz w:val="24"/>
          <w:szCs w:val="24"/>
        </w:rPr>
        <w:t>atto di culto</w:t>
      </w:r>
      <w:r w:rsidR="00055790">
        <w:rPr>
          <w:rFonts w:ascii="Times New Roman" w:hAnsi="Times New Roman" w:cs="Times New Roman"/>
          <w:spacing w:val="-6"/>
          <w:sz w:val="24"/>
          <w:szCs w:val="24"/>
        </w:rPr>
        <w:t xml:space="preserve"> innestato nel vivere</w:t>
      </w:r>
      <w:r w:rsidR="005022F7">
        <w:rPr>
          <w:rFonts w:ascii="Times New Roman" w:hAnsi="Times New Roman" w:cs="Times New Roman"/>
          <w:spacing w:val="-6"/>
          <w:sz w:val="24"/>
          <w:szCs w:val="24"/>
        </w:rPr>
        <w:t xml:space="preserve">: </w:t>
      </w:r>
      <w:r w:rsidR="002D5EC7" w:rsidRPr="002D5EC7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 xml:space="preserve">amarlo con tutto il cuore, con tutta l'intelligenza </w:t>
      </w:r>
      <w:proofErr w:type="gramStart"/>
      <w:r w:rsidR="002D5EC7" w:rsidRPr="002D5EC7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>e</w:t>
      </w:r>
      <w:proofErr w:type="gramEnd"/>
      <w:r w:rsidR="002D5EC7" w:rsidRPr="002D5EC7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 xml:space="preserve"> con tutta la forza e amare il prossimo come se stesso</w:t>
      </w:r>
      <w:r w:rsidR="005022F7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 xml:space="preserve"> </w:t>
      </w:r>
      <w:r w:rsidR="002D5EC7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vale </w:t>
      </w:r>
      <w:r w:rsidR="002D5EC7" w:rsidRPr="002D5EC7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>più di tutti</w:t>
      </w:r>
      <w:r w:rsidR="002D5EC7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 gli olocausti e i sacrifici».</w:t>
      </w:r>
      <w:r w:rsid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 w:rsidR="002D5EC7" w:rsidRPr="002D5EC7">
        <w:rPr>
          <w:rFonts w:ascii="Times New Roman" w:eastAsia="Times New Roman" w:hAnsi="Times New Roman" w:cs="Times New Roman"/>
          <w:i/>
          <w:spacing w:val="-6"/>
          <w:sz w:val="24"/>
        </w:rPr>
        <w:t>(Mc 12,</w:t>
      </w:r>
      <w:r w:rsidR="00840FE9">
        <w:rPr>
          <w:rFonts w:ascii="Times New Roman" w:eastAsia="Times New Roman" w:hAnsi="Times New Roman" w:cs="Times New Roman"/>
          <w:i/>
          <w:spacing w:val="-6"/>
          <w:sz w:val="24"/>
        </w:rPr>
        <w:t xml:space="preserve"> </w:t>
      </w:r>
      <w:r w:rsidR="002D5EC7" w:rsidRPr="002D5EC7">
        <w:rPr>
          <w:rFonts w:ascii="Times New Roman" w:eastAsia="Times New Roman" w:hAnsi="Times New Roman" w:cs="Times New Roman"/>
          <w:i/>
          <w:spacing w:val="-6"/>
          <w:sz w:val="24"/>
        </w:rPr>
        <w:t>33</w:t>
      </w:r>
      <w:r w:rsidR="002D5EC7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)</w:t>
      </w:r>
      <w:r w:rsid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.</w:t>
      </w:r>
      <w:r w:rsidR="003027F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>
        <w:rPr>
          <w:rFonts w:ascii="Times New Roman" w:hAnsi="Times New Roman" w:cs="Times New Roman"/>
          <w:spacing w:val="-6"/>
          <w:sz w:val="24"/>
          <w:szCs w:val="24"/>
        </w:rPr>
        <w:t xml:space="preserve">Le due facce dell’Amore non si possono disgiungere perché </w:t>
      </w:r>
      <w:r w:rsidR="003027FC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Dio creò l'uomo </w:t>
      </w:r>
      <w:r w:rsidR="003027FC" w:rsidRPr="002D5EC7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>a</w:t>
      </w:r>
      <w:r w:rsidR="00067E85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 xml:space="preserve"> </w:t>
      </w:r>
      <w:r w:rsidR="003027FC" w:rsidRPr="002D5EC7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>sua</w:t>
      </w:r>
      <w:r w:rsidR="00537D86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 xml:space="preserve"> </w:t>
      </w:r>
      <w:r w:rsidR="003027FC" w:rsidRPr="002D5EC7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>immagine</w:t>
      </w:r>
      <w:r w:rsidR="003027FC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;</w:t>
      </w:r>
      <w:r w:rsidR="003027F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 w:rsidR="003027FC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a immagine di Dio lo creò:</w:t>
      </w:r>
      <w:r w:rsidR="003027F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 w:rsidR="003027FC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maschio e femmina li creò. </w:t>
      </w:r>
      <w:r w:rsidR="003027F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(</w:t>
      </w:r>
      <w:proofErr w:type="spellStart"/>
      <w:r w:rsidR="003027FC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Gen</w:t>
      </w:r>
      <w:proofErr w:type="spellEnd"/>
      <w:r w:rsidR="003027FC" w:rsidRPr="002D5EC7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1,27</w:t>
      </w:r>
      <w:r w:rsidR="003027FC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).</w:t>
      </w:r>
      <w:r w:rsidR="00537D86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</w:t>
      </w:r>
      <w:r w:rsidR="003C2054">
        <w:rPr>
          <w:rFonts w:ascii="Times New Roman" w:hAnsi="Times New Roman" w:cs="Times New Roman"/>
          <w:spacing w:val="-6"/>
          <w:sz w:val="24"/>
          <w:szCs w:val="24"/>
        </w:rPr>
        <w:t xml:space="preserve">L’amore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per l’uomo</w:t>
      </w:r>
      <w:r w:rsidR="00A63DA9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953E18">
        <w:rPr>
          <w:rFonts w:ascii="Times New Roman" w:eastAsia="Times New Roman" w:hAnsi="Times New Roman" w:cs="Times New Roman"/>
          <w:color w:val="auto"/>
          <w:spacing w:val="-6"/>
          <w:sz w:val="24"/>
        </w:rPr>
        <w:t>e</w:t>
      </w:r>
      <w:r w:rsidR="00A63DA9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la donna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885527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non si ferma all’immagine, ma </w:t>
      </w:r>
      <w:r w:rsidR="00A63DA9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contiene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già, in certo modo, </w:t>
      </w:r>
      <w:r w:rsidR="00885527">
        <w:rPr>
          <w:rFonts w:ascii="Times New Roman" w:eastAsia="Times New Roman" w:hAnsi="Times New Roman" w:cs="Times New Roman"/>
          <w:color w:val="auto"/>
          <w:spacing w:val="-6"/>
          <w:sz w:val="24"/>
        </w:rPr>
        <w:t>la realtà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di </w:t>
      </w:r>
      <w:r w:rsidR="00885527">
        <w:rPr>
          <w:rFonts w:ascii="Times New Roman" w:eastAsia="Times New Roman" w:hAnsi="Times New Roman" w:cs="Times New Roman"/>
          <w:color w:val="auto"/>
          <w:spacing w:val="-6"/>
          <w:sz w:val="24"/>
        </w:rPr>
        <w:t>cui è immagine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.</w:t>
      </w:r>
      <w:r w:rsidR="00893B7F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3027FC" w:rsidRPr="006837E6">
        <w:rPr>
          <w:rFonts w:ascii="Times New Roman" w:hAnsi="Times New Roman" w:cs="Times New Roman"/>
          <w:spacing w:val="-6"/>
          <w:sz w:val="24"/>
          <w:szCs w:val="24"/>
        </w:rPr>
        <w:t xml:space="preserve">Se salta il </w:t>
      </w:r>
      <w:r w:rsidR="003027FC" w:rsidRPr="006837E6">
        <w:rPr>
          <w:rFonts w:ascii="Times New Roman" w:hAnsi="Times New Roman" w:cs="Times New Roman"/>
          <w:b/>
          <w:i/>
          <w:spacing w:val="-6"/>
          <w:sz w:val="24"/>
          <w:szCs w:val="24"/>
        </w:rPr>
        <w:t xml:space="preserve">grande e primo comandamento, </w:t>
      </w:r>
      <w:r w:rsidR="003027FC" w:rsidRPr="006837E6">
        <w:rPr>
          <w:rFonts w:ascii="Times New Roman" w:hAnsi="Times New Roman" w:cs="Times New Roman"/>
          <w:spacing w:val="-6"/>
          <w:sz w:val="24"/>
          <w:szCs w:val="24"/>
        </w:rPr>
        <w:t xml:space="preserve">salta anche il </w:t>
      </w:r>
      <w:r w:rsidR="003027FC" w:rsidRPr="006837E6">
        <w:rPr>
          <w:rFonts w:ascii="Times New Roman" w:hAnsi="Times New Roman" w:cs="Times New Roman"/>
          <w:b/>
          <w:i/>
          <w:spacing w:val="-6"/>
          <w:sz w:val="24"/>
          <w:szCs w:val="24"/>
        </w:rPr>
        <w:t>secondo</w:t>
      </w:r>
      <w:r w:rsidR="003027FC" w:rsidRPr="006837E6">
        <w:rPr>
          <w:rFonts w:ascii="Times New Roman" w:hAnsi="Times New Roman" w:cs="Times New Roman"/>
          <w:color w:val="222222"/>
          <w:spacing w:val="-6"/>
          <w:sz w:val="24"/>
          <w:szCs w:val="24"/>
          <w:shd w:val="clear" w:color="auto" w:fill="FFFFFF"/>
        </w:rPr>
        <w:t>.</w:t>
      </w:r>
      <w:r w:rsidR="003027FC">
        <w:rPr>
          <w:rFonts w:ascii="Times New Roman" w:hAnsi="Times New Roman" w:cs="Times New Roman"/>
          <w:color w:val="222222"/>
          <w:spacing w:val="-6"/>
          <w:sz w:val="24"/>
          <w:szCs w:val="24"/>
          <w:shd w:val="clear" w:color="auto" w:fill="FFFFFF"/>
        </w:rPr>
        <w:t xml:space="preserve"> </w:t>
      </w:r>
      <w:r w:rsidR="009222FA">
        <w:rPr>
          <w:rFonts w:ascii="Times New Roman" w:hAnsi="Times New Roman" w:cs="Times New Roman"/>
          <w:color w:val="222222"/>
          <w:spacing w:val="-6"/>
          <w:sz w:val="24"/>
          <w:szCs w:val="24"/>
          <w:shd w:val="clear" w:color="auto" w:fill="FFFFFF"/>
        </w:rPr>
        <w:t>E viceversa,</w:t>
      </w:r>
      <w:r w:rsidR="009222FA" w:rsidRPr="009222FA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Se uno dice: «Io amo Dio» e odia suo fratello, è un bugiardo. Chi infatti non ama il proprio fratello che vede, non può amare Dio </w:t>
      </w:r>
      <w:r w:rsidR="009222FA" w:rsidRPr="009222FA">
        <w:rPr>
          <w:rFonts w:ascii="Times New Roman" w:hAnsi="Times New Roman" w:cs="Times New Roman"/>
          <w:bCs/>
          <w:i/>
          <w:color w:val="222222"/>
          <w:spacing w:val="-6"/>
          <w:sz w:val="24"/>
          <w:szCs w:val="24"/>
          <w:shd w:val="clear" w:color="auto" w:fill="FFFFFF"/>
        </w:rPr>
        <w:t>che non vede.</w:t>
      </w:r>
      <w:r w:rsidR="009222FA" w:rsidRPr="009222FA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(1Gv 4,20)</w:t>
      </w:r>
      <w:r w:rsidR="00AB15B3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. </w:t>
      </w:r>
    </w:p>
    <w:p w:rsidR="00953E18" w:rsidRDefault="004A58D4" w:rsidP="00E47733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spacing w:val="-6"/>
          <w:sz w:val="24"/>
        </w:rPr>
      </w:pPr>
      <w:r>
        <w:rPr>
          <w:rFonts w:ascii="Times New Roman" w:eastAsia="Times New Roman" w:hAnsi="Times New Roman" w:cs="Times New Roman"/>
          <w:spacing w:val="-6"/>
          <w:sz w:val="24"/>
        </w:rPr>
        <w:t>C</w:t>
      </w:r>
      <w:r w:rsidR="002B17E5">
        <w:rPr>
          <w:rFonts w:ascii="Times New Roman" w:eastAsia="Times New Roman" w:hAnsi="Times New Roman" w:cs="Times New Roman"/>
          <w:spacing w:val="-6"/>
          <w:sz w:val="24"/>
        </w:rPr>
        <w:t>he poi questo amore deve essere anche molto concreto ci viene</w:t>
      </w:r>
      <w:r>
        <w:rPr>
          <w:rFonts w:ascii="Times New Roman" w:eastAsia="Times New Roman" w:hAnsi="Times New Roman" w:cs="Times New Roman"/>
          <w:spacing w:val="-6"/>
          <w:sz w:val="24"/>
        </w:rPr>
        <w:t xml:space="preserve"> spiegato </w:t>
      </w:r>
      <w:r w:rsidR="002B17E5">
        <w:rPr>
          <w:rFonts w:ascii="Times New Roman" w:eastAsia="Times New Roman" w:hAnsi="Times New Roman" w:cs="Times New Roman"/>
          <w:spacing w:val="-6"/>
          <w:sz w:val="24"/>
        </w:rPr>
        <w:t xml:space="preserve">in tanti modi </w:t>
      </w:r>
      <w:r w:rsidR="00A1698A">
        <w:rPr>
          <w:rFonts w:ascii="Times New Roman" w:eastAsia="Times New Roman" w:hAnsi="Times New Roman" w:cs="Times New Roman"/>
          <w:spacing w:val="-6"/>
          <w:sz w:val="24"/>
        </w:rPr>
        <w:t>dai</w:t>
      </w:r>
      <w:r>
        <w:rPr>
          <w:rFonts w:ascii="Times New Roman" w:eastAsia="Times New Roman" w:hAnsi="Times New Roman" w:cs="Times New Roman"/>
          <w:spacing w:val="-6"/>
          <w:sz w:val="24"/>
        </w:rPr>
        <w:t xml:space="preserve"> profeti:</w:t>
      </w:r>
    </w:p>
    <w:p w:rsidR="004A58D4" w:rsidRPr="00E47733" w:rsidRDefault="005022F7" w:rsidP="00953E18">
      <w:pPr>
        <w:spacing w:after="0" w:line="240" w:lineRule="auto"/>
        <w:ind w:right="5"/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</w:pPr>
      <w:r w:rsidRPr="005022F7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Uomo,</w:t>
      </w:r>
      <w:r w:rsidRPr="004A58D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 </w:t>
      </w:r>
      <w:r w:rsidRPr="004A58D4">
        <w:rPr>
          <w:rFonts w:ascii="Times New Roman" w:hAnsi="Times New Roman" w:cs="Times New Roman"/>
          <w:bCs/>
          <w:i/>
          <w:color w:val="222222"/>
          <w:spacing w:val="-6"/>
          <w:sz w:val="24"/>
          <w:szCs w:val="24"/>
          <w:shd w:val="clear" w:color="auto" w:fill="FFFFFF"/>
        </w:rPr>
        <w:t>ti è stato</w:t>
      </w:r>
      <w:r w:rsidR="00E47733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 insegnato ciò che è </w:t>
      </w:r>
      <w:r w:rsidRPr="005022F7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buono</w:t>
      </w:r>
      <w:r w:rsidR="00E47733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</w:t>
      </w:r>
      <w:r w:rsidRPr="005022F7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e ciò che richiede il Signore da te:</w:t>
      </w:r>
      <w:r w:rsidR="004A58D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</w:t>
      </w:r>
      <w:r w:rsidRPr="005022F7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praticare la giustizia,</w:t>
      </w:r>
      <w:r w:rsidR="00953E18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</w:t>
      </w:r>
      <w:r w:rsidRPr="005022F7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amare la bontà,</w:t>
      </w:r>
      <w:r w:rsidR="004A58D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</w:t>
      </w:r>
      <w:r w:rsidRPr="005022F7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camminare umilmente con il tuo Dio.</w:t>
      </w:r>
      <w:r w:rsidR="004A58D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</w:t>
      </w:r>
      <w:r w:rsidR="004A58D4" w:rsidRPr="004A58D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(Mi 6,8)</w:t>
      </w:r>
      <w:r w:rsidR="004A58D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>.</w:t>
      </w:r>
      <w:r w:rsidR="00A56424">
        <w:rPr>
          <w:rFonts w:ascii="Times New Roman" w:hAnsi="Times New Roman" w:cs="Times New Roman"/>
          <w:i/>
          <w:color w:val="222222"/>
          <w:spacing w:val="-6"/>
          <w:sz w:val="24"/>
          <w:szCs w:val="24"/>
          <w:shd w:val="clear" w:color="auto" w:fill="FFFFFF"/>
        </w:rPr>
        <w:t xml:space="preserve"> – </w:t>
      </w:r>
      <w:r w:rsidR="004A58D4" w:rsidRPr="0035558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 </w:t>
      </w:r>
      <w:r w:rsidR="004A58D4" w:rsidRPr="00355583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>sciogliere le catene inique, togliere i legami del giogo, rimandare liberi gli oppressi e spezzare ogni giogo</w:t>
      </w:r>
      <w:r w:rsidR="00223957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>.</w:t>
      </w:r>
      <w:r w:rsidR="004A58D4" w:rsidRPr="00355583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 xml:space="preserve"> </w:t>
      </w:r>
      <w:r w:rsidR="004A58D4" w:rsidRPr="00355583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  <w:vertAlign w:val="superscript"/>
        </w:rPr>
        <w:t>7</w:t>
      </w:r>
      <w:r w:rsidR="004A58D4" w:rsidRPr="00355583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>Non consiste forse nel</w:t>
      </w:r>
      <w:r w:rsidR="004A58D4" w:rsidRPr="0035558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dividere il pane con l'affamato, nell'introdurre in casa i miseri, senza tetto, nel vestire uno che vedi nudo, </w:t>
      </w:r>
      <w:r w:rsidR="004A58D4" w:rsidRPr="00355583">
        <w:rPr>
          <w:rFonts w:ascii="Times New Roman" w:eastAsia="Times New Roman" w:hAnsi="Times New Roman" w:cs="Times New Roman"/>
          <w:bCs/>
          <w:i/>
          <w:color w:val="auto"/>
          <w:spacing w:val="-6"/>
          <w:sz w:val="24"/>
        </w:rPr>
        <w:t>senza trascurare</w:t>
      </w:r>
      <w:r w:rsidR="004A58D4" w:rsidRPr="0035558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 i tuoi parenti?</w:t>
      </w:r>
      <w:r w:rsidR="004A58D4" w:rsidRPr="004A58D4">
        <w:rPr>
          <w:rFonts w:ascii="Times New Roman" w:eastAsia="Times New Roman" w:hAnsi="Times New Roman" w:cs="Times New Roman"/>
          <w:i/>
          <w:spacing w:val="-6"/>
          <w:sz w:val="24"/>
        </w:rPr>
        <w:t xml:space="preserve"> </w:t>
      </w:r>
      <w:r w:rsidR="004A58D4">
        <w:rPr>
          <w:rFonts w:ascii="Times New Roman" w:eastAsia="Times New Roman" w:hAnsi="Times New Roman" w:cs="Times New Roman"/>
          <w:i/>
          <w:spacing w:val="-6"/>
          <w:sz w:val="24"/>
        </w:rPr>
        <w:t>(</w:t>
      </w:r>
      <w:proofErr w:type="spellStart"/>
      <w:r w:rsidR="004A58D4" w:rsidRPr="004A58D4">
        <w:rPr>
          <w:rFonts w:ascii="Times New Roman" w:eastAsia="Times New Roman" w:hAnsi="Times New Roman" w:cs="Times New Roman"/>
          <w:i/>
          <w:spacing w:val="-6"/>
          <w:sz w:val="24"/>
        </w:rPr>
        <w:t>Is</w:t>
      </w:r>
      <w:proofErr w:type="spellEnd"/>
      <w:r w:rsidR="004A58D4" w:rsidRPr="004A58D4">
        <w:rPr>
          <w:rFonts w:ascii="Times New Roman" w:eastAsia="Times New Roman" w:hAnsi="Times New Roman" w:cs="Times New Roman"/>
          <w:i/>
          <w:spacing w:val="-6"/>
          <w:sz w:val="24"/>
        </w:rPr>
        <w:t xml:space="preserve"> 58,</w:t>
      </w:r>
      <w:r w:rsidR="004A58D4">
        <w:rPr>
          <w:rFonts w:ascii="Times New Roman" w:eastAsia="Times New Roman" w:hAnsi="Times New Roman" w:cs="Times New Roman"/>
          <w:i/>
          <w:spacing w:val="-6"/>
          <w:sz w:val="24"/>
        </w:rPr>
        <w:t>6-</w:t>
      </w:r>
      <w:r w:rsidR="004A58D4" w:rsidRPr="004A58D4">
        <w:rPr>
          <w:rFonts w:ascii="Times New Roman" w:eastAsia="Times New Roman" w:hAnsi="Times New Roman" w:cs="Times New Roman"/>
          <w:i/>
          <w:spacing w:val="-6"/>
          <w:sz w:val="24"/>
        </w:rPr>
        <w:t>7</w:t>
      </w:r>
      <w:r w:rsidR="004A58D4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).</w:t>
      </w:r>
    </w:p>
    <w:p w:rsidR="00BD2E1D" w:rsidRDefault="002B17E5" w:rsidP="00AB15B3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Gesù stesso </w:t>
      </w:r>
      <w:r w:rsidR="007A261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non ha risparmiato spiegazioni, esempi e parabole; basterebbe quella </w:t>
      </w:r>
      <w:r w:rsidR="00CB7BE7">
        <w:rPr>
          <w:rFonts w:ascii="Times New Roman" w:eastAsia="Times New Roman" w:hAnsi="Times New Roman" w:cs="Times New Roman"/>
          <w:color w:val="auto"/>
          <w:spacing w:val="-6"/>
          <w:sz w:val="24"/>
        </w:rPr>
        <w:t>in cui</w:t>
      </w:r>
      <w:r w:rsidR="007A261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il soccorso all’uomo caduto nelle mani dei briganti giustifica</w:t>
      </w:r>
      <w:r w:rsidR="00CB7BE7" w:rsidRPr="00CB7BE7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CB7BE7">
        <w:rPr>
          <w:rFonts w:ascii="Times New Roman" w:eastAsia="Times New Roman" w:hAnsi="Times New Roman" w:cs="Times New Roman"/>
          <w:color w:val="auto"/>
          <w:spacing w:val="-6"/>
          <w:sz w:val="24"/>
        </w:rPr>
        <w:t>il samaritano, eretico disprezzato nemico, e lo antepone al sacerdote e al levita.</w:t>
      </w:r>
      <w:r w:rsidR="00055790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4A0060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San Giacomo nella sua semplicità e concretezza </w:t>
      </w:r>
      <w:r w:rsidR="00A1698A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raccomanda alle </w:t>
      </w:r>
      <w:r w:rsidR="004A0060">
        <w:rPr>
          <w:rFonts w:ascii="Times New Roman" w:eastAsia="Times New Roman" w:hAnsi="Times New Roman" w:cs="Times New Roman"/>
          <w:color w:val="auto"/>
          <w:spacing w:val="-6"/>
          <w:sz w:val="24"/>
        </w:rPr>
        <w:t>comunità cristiane de</w:t>
      </w:r>
      <w:r w:rsidR="00A1698A">
        <w:rPr>
          <w:rFonts w:ascii="Times New Roman" w:eastAsia="Times New Roman" w:hAnsi="Times New Roman" w:cs="Times New Roman"/>
          <w:color w:val="auto"/>
          <w:spacing w:val="-6"/>
          <w:sz w:val="24"/>
        </w:rPr>
        <w:t>l suo tempo</w:t>
      </w:r>
      <w:r w:rsidR="004A0060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: </w:t>
      </w:r>
      <w:r w:rsidR="004A0060" w:rsidRPr="00317294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Se un fratello o una sorella sono senza vestiti e sprovvisti del cibo quotidiano e uno di voi dice loro: «Andatevene in pace, riscaldatevi e saziatevi», ma non date loro il necessario per il corpo, a che cosa serve? </w:t>
      </w:r>
      <w:r w:rsidR="004A0060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(</w:t>
      </w:r>
      <w:proofErr w:type="spellStart"/>
      <w:r w:rsidR="004A0060" w:rsidRPr="0065552B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Gc</w:t>
      </w:r>
      <w:proofErr w:type="spellEnd"/>
      <w:r w:rsidR="004A0060" w:rsidRPr="0065552B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 2,</w:t>
      </w:r>
      <w:r w:rsidR="004A0060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15-</w:t>
      </w:r>
      <w:r w:rsidR="004A0060" w:rsidRPr="0065552B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16</w:t>
      </w:r>
      <w:r w:rsidR="004A0060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 xml:space="preserve">). </w:t>
      </w:r>
    </w:p>
    <w:p w:rsidR="00AE33B1" w:rsidRDefault="00AB15B3" w:rsidP="00AB15B3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auto"/>
          <w:spacing w:val="-6"/>
          <w:sz w:val="24"/>
        </w:rPr>
      </w:pPr>
      <w:r w:rsidRPr="00AB15B3">
        <w:rPr>
          <w:rFonts w:ascii="Times New Roman" w:eastAsia="Times New Roman" w:hAnsi="Times New Roman" w:cs="Times New Roman"/>
          <w:i/>
          <w:color w:val="auto"/>
          <w:spacing w:val="-6"/>
          <w:sz w:val="24"/>
        </w:rPr>
        <w:t>Serve poco andare sulla luna se non viviamo da fratelli sulla Terra.</w:t>
      </w:r>
      <w:r w:rsidRPr="002D5EC7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Lo ha detto Papa Francesco </w:t>
      </w:r>
      <w:r w:rsidR="00CB7BE7">
        <w:rPr>
          <w:rFonts w:ascii="Times New Roman" w:eastAsia="Times New Roman" w:hAnsi="Times New Roman" w:cs="Times New Roman"/>
          <w:color w:val="auto"/>
          <w:spacing w:val="-6"/>
          <w:sz w:val="24"/>
        </w:rPr>
        <w:t>al</w:t>
      </w:r>
      <w:r w:rsidRPr="002D5EC7">
        <w:rPr>
          <w:rFonts w:ascii="Times New Roman" w:eastAsia="Times New Roman" w:hAnsi="Times New Roman" w:cs="Times New Roman"/>
          <w:color w:val="auto"/>
          <w:spacing w:val="-6"/>
          <w:sz w:val="24"/>
        </w:rPr>
        <w:t>l’Angelus in Piazza San Pietro nel giorno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della </w:t>
      </w:r>
      <w:r w:rsidRPr="002D5EC7">
        <w:rPr>
          <w:rFonts w:ascii="Times New Roman" w:eastAsia="Times New Roman" w:hAnsi="Times New Roman" w:cs="Times New Roman"/>
          <w:color w:val="auto"/>
          <w:spacing w:val="-6"/>
          <w:sz w:val="24"/>
        </w:rPr>
        <w:t>Assunzione di Maria in Cielo.</w:t>
      </w:r>
      <w:r w:rsidR="00AE33B1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C’è sempre </w:t>
      </w:r>
      <w:bookmarkStart w:id="0" w:name="_GoBack"/>
      <w:bookmarkEnd w:id="0"/>
      <w:r w:rsidR="00AE33B1">
        <w:rPr>
          <w:rFonts w:ascii="Times New Roman" w:eastAsia="Times New Roman" w:hAnsi="Times New Roman" w:cs="Times New Roman"/>
          <w:color w:val="auto"/>
          <w:spacing w:val="-6"/>
          <w:sz w:val="24"/>
        </w:rPr>
        <w:t>pericolo</w:t>
      </w:r>
      <w:r w:rsidR="00AE33B1" w:rsidRPr="00FB53DC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di predicare bene e razzolare </w:t>
      </w:r>
      <w:r w:rsidR="00AE33B1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male. Osserva </w:t>
      </w:r>
      <w:r w:rsidR="00AE33B1" w:rsidRPr="002D5EC7">
        <w:rPr>
          <w:rFonts w:ascii="Times New Roman" w:eastAsia="Times New Roman" w:hAnsi="Times New Roman" w:cs="Times New Roman"/>
          <w:color w:val="auto"/>
          <w:spacing w:val="-6"/>
          <w:sz w:val="24"/>
        </w:rPr>
        <w:t>Papa Francesco</w:t>
      </w:r>
      <w:r w:rsidR="00AE33B1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nella Enciclica “Fratelli tutti”:</w:t>
      </w:r>
    </w:p>
    <w:p w:rsidR="00AE33B1" w:rsidRDefault="00AE33B1" w:rsidP="00AB15B3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auto"/>
          <w:spacing w:val="-6"/>
          <w:sz w:val="24"/>
        </w:rPr>
      </w:pPr>
      <w:r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 xml:space="preserve">22. </w:t>
      </w:r>
      <w:r w:rsidRPr="00AE33B1">
        <w:rPr>
          <w:rFonts w:ascii="Times New Roman" w:eastAsia="Times New Roman" w:hAnsi="Times New Roman" w:cs="Times New Roman"/>
          <w:i/>
          <w:iCs/>
          <w:color w:val="auto"/>
          <w:spacing w:val="-6"/>
          <w:sz w:val="24"/>
        </w:rPr>
        <w:t>Ma «osservando con attenzione le nostre società contemporanee, si riscontrano numerose contraddizioni che inducono a chiederci se davvero l’eguale dignità di tutti gli esseri umani, solennemente proclamata 70 anni or sono, sia riconosciuta, rispettata, protetta e promossa in ogni circostanza. Persistono oggi nel mondo numerose forme di ingiustizia, nutrite da visioni antropologiche riduttive e da un modello economico fondato sul profitto, che non esita a sfruttare, a scartare e perfino ad uccidere l’uomo. Mentre una parte dell’umanità vive nell’opulenza, un’altra parte vede la propria dignità disconosciuta, disprezzata o calpestata e i suoi diritti fondamentali ignorati o violati». Che cosa dice questo riguardo all’uguaglianza di diritti fondata sulla medesima dignità umana?</w:t>
      </w:r>
    </w:p>
    <w:p w:rsidR="00D9332D" w:rsidRDefault="00DF4672" w:rsidP="00DF4672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color w:val="auto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Problemi enormi, come quello dei profughi, o del caporalato, </w:t>
      </w:r>
      <w:r w:rsidR="00AD7EF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o forme di schiavitù,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o la chiusura delle frontiere, pongono angosciosi interrogativi alla coscienza dei cristiani. Problemi</w:t>
      </w:r>
      <w:r w:rsidR="003749C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più grand</w:t>
      </w:r>
      <w:r w:rsidR="00055790">
        <w:rPr>
          <w:rFonts w:ascii="Times New Roman" w:eastAsia="Times New Roman" w:hAnsi="Times New Roman" w:cs="Times New Roman"/>
          <w:color w:val="auto"/>
          <w:spacing w:val="-6"/>
          <w:sz w:val="24"/>
        </w:rPr>
        <w:t>i</w:t>
      </w:r>
      <w:r w:rsidR="00B169BB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di noi,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dov</w:t>
      </w:r>
      <w:r w:rsidR="003749C2">
        <w:rPr>
          <w:rFonts w:ascii="Times New Roman" w:eastAsia="Times New Roman" w:hAnsi="Times New Roman" w:cs="Times New Roman"/>
          <w:color w:val="auto"/>
          <w:spacing w:val="-6"/>
          <w:sz w:val="24"/>
        </w:rPr>
        <w:t>e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inoltre</w:t>
      </w:r>
      <w:r w:rsidR="003749C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0D581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non mancano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“</w:t>
      </w:r>
      <w:r w:rsidR="002E04C1">
        <w:rPr>
          <w:rFonts w:ascii="Times New Roman" w:eastAsia="Times New Roman" w:hAnsi="Times New Roman" w:cs="Times New Roman"/>
          <w:color w:val="auto"/>
          <w:spacing w:val="-6"/>
          <w:sz w:val="24"/>
        </w:rPr>
        <w:t>ipocriti</w:t>
      </w:r>
      <w:r w:rsidR="00911065" w:rsidRPr="00911065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911065">
        <w:rPr>
          <w:rFonts w:ascii="Times New Roman" w:eastAsia="Times New Roman" w:hAnsi="Times New Roman" w:cs="Times New Roman"/>
          <w:color w:val="auto"/>
          <w:spacing w:val="-6"/>
          <w:sz w:val="24"/>
        </w:rPr>
        <w:t>difensori della civiltà cristiana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” </w:t>
      </w:r>
      <w:r w:rsidR="000D5813">
        <w:rPr>
          <w:rFonts w:ascii="Times New Roman" w:eastAsia="Times New Roman" w:hAnsi="Times New Roman" w:cs="Times New Roman"/>
          <w:color w:val="auto"/>
          <w:spacing w:val="-6"/>
          <w:sz w:val="24"/>
        </w:rPr>
        <w:t>che alimentano paure e rifiuti</w:t>
      </w:r>
      <w:r w:rsidR="00661E53">
        <w:rPr>
          <w:rFonts w:ascii="Times New Roman" w:eastAsia="Times New Roman" w:hAnsi="Times New Roman" w:cs="Times New Roman"/>
          <w:color w:val="auto"/>
          <w:spacing w:val="-6"/>
          <w:sz w:val="24"/>
        </w:rPr>
        <w:t>,</w:t>
      </w:r>
      <w:r w:rsidR="003749C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o </w:t>
      </w:r>
      <w:r w:rsidR="000D581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che sfruttano disagi </w:t>
      </w:r>
      <w:r w:rsidR="00D9332D">
        <w:rPr>
          <w:rFonts w:ascii="Times New Roman" w:eastAsia="Times New Roman" w:hAnsi="Times New Roman" w:cs="Times New Roman"/>
          <w:color w:val="auto"/>
          <w:spacing w:val="-6"/>
          <w:sz w:val="24"/>
        </w:rPr>
        <w:t>e c</w:t>
      </w:r>
      <w:r w:rsidR="00661E53">
        <w:rPr>
          <w:rFonts w:ascii="Times New Roman" w:eastAsia="Times New Roman" w:hAnsi="Times New Roman" w:cs="Times New Roman"/>
          <w:color w:val="auto"/>
          <w:spacing w:val="-6"/>
          <w:sz w:val="24"/>
        </w:rPr>
        <w:t>olp</w:t>
      </w:r>
      <w:r w:rsidR="00D9332D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e </w:t>
      </w:r>
      <w:r w:rsidR="003749C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per </w:t>
      </w:r>
      <w:r w:rsidR="00E47733">
        <w:rPr>
          <w:rFonts w:ascii="Times New Roman" w:eastAsia="Times New Roman" w:hAnsi="Times New Roman" w:cs="Times New Roman"/>
          <w:color w:val="auto"/>
          <w:spacing w:val="-6"/>
          <w:sz w:val="24"/>
        </w:rPr>
        <w:t>interessi</w:t>
      </w:r>
      <w:r w:rsidR="003749C2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politici</w:t>
      </w:r>
      <w:r w:rsidR="00D9332D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.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In un mondo </w:t>
      </w:r>
      <w:r w:rsidR="00055790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pieno 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di </w:t>
      </w:r>
      <w:r w:rsidR="00351AC5">
        <w:rPr>
          <w:rFonts w:ascii="Times New Roman" w:eastAsia="Times New Roman" w:hAnsi="Times New Roman" w:cs="Times New Roman"/>
          <w:color w:val="auto"/>
          <w:spacing w:val="-6"/>
          <w:sz w:val="24"/>
        </w:rPr>
        <w:t>egoismi ingiustizie e paure nazionali e internazionali q</w:t>
      </w: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ual è il confine tra accoglienza e verità?</w:t>
      </w:r>
      <w:r w:rsidR="00055790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B3039D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Quanti cristiani riescono a pensare risposte in cui l’immagine di Dio, la dignità umana, la carità evangelica sono ammesse come elementi essenziali nella ricerca di soluzioni? </w:t>
      </w:r>
    </w:p>
    <w:p w:rsidR="00F21F1E" w:rsidRDefault="00A56424" w:rsidP="00A56424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spacing w:val="-6"/>
          <w:sz w:val="24"/>
        </w:rPr>
      </w:pPr>
      <w:r>
        <w:rPr>
          <w:rFonts w:ascii="Times New Roman" w:eastAsia="Times New Roman" w:hAnsi="Times New Roman" w:cs="Times New Roman"/>
          <w:color w:val="auto"/>
          <w:spacing w:val="-6"/>
          <w:sz w:val="24"/>
        </w:rPr>
        <w:t>V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>orre</w:t>
      </w:r>
      <w:r w:rsidR="000E2E73">
        <w:rPr>
          <w:rFonts w:ascii="Times New Roman" w:eastAsia="Times New Roman" w:hAnsi="Times New Roman" w:cs="Times New Roman"/>
          <w:color w:val="auto"/>
          <w:spacing w:val="-6"/>
          <w:sz w:val="24"/>
        </w:rPr>
        <w:t>i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EA1BDF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una politica 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capace di trasformare </w:t>
      </w:r>
      <w:r w:rsidR="00F21F1E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l’emergenza 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in </w:t>
      </w:r>
      <w:r w:rsidR="00F21F1E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accoglienza </w:t>
      </w:r>
      <w:r w:rsidR="00EA1BDF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>e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>, ove possibile, in</w:t>
      </w:r>
      <w:r w:rsidR="00EA1BDF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>i</w:t>
      </w:r>
      <w:r w:rsidR="00F21F1E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>ntegrazione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F21F1E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>di</w:t>
      </w:r>
      <w:r w:rsidR="00EA1BDF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>a</w:t>
      </w:r>
      <w:r w:rsidR="00F21F1E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logo e </w:t>
      </w:r>
      <w:r w:rsidR="00305D42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vera </w:t>
      </w:r>
      <w:r w:rsidR="00EA1BDF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>nuova civiltà</w:t>
      </w:r>
      <w:r w:rsidR="008869D4" w:rsidRPr="006837E6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. </w:t>
      </w:r>
      <w:r w:rsidR="00351AC5">
        <w:rPr>
          <w:rFonts w:ascii="Times New Roman" w:eastAsia="Times New Roman" w:hAnsi="Times New Roman" w:cs="Times New Roman"/>
          <w:color w:val="auto"/>
          <w:spacing w:val="-6"/>
          <w:sz w:val="24"/>
        </w:rPr>
        <w:t>C</w:t>
      </w:r>
      <w:r w:rsidR="003B2928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ome </w:t>
      </w:r>
      <w:r w:rsidR="004F1B88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discernere </w:t>
      </w:r>
      <w:r w:rsidR="003B2928">
        <w:rPr>
          <w:rFonts w:ascii="Times New Roman" w:eastAsia="Times New Roman" w:hAnsi="Times New Roman" w:cs="Times New Roman"/>
          <w:color w:val="auto"/>
          <w:spacing w:val="-6"/>
          <w:sz w:val="24"/>
        </w:rPr>
        <w:t>questo “segno</w:t>
      </w:r>
      <w:r w:rsidR="004F1B88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dei tempi”</w:t>
      </w:r>
      <w:r w:rsidR="003B2928">
        <w:rPr>
          <w:rFonts w:ascii="Times New Roman" w:eastAsia="Times New Roman" w:hAnsi="Times New Roman" w:cs="Times New Roman"/>
          <w:color w:val="auto"/>
          <w:spacing w:val="-6"/>
          <w:sz w:val="24"/>
        </w:rPr>
        <w:t>?</w:t>
      </w:r>
      <w:r w:rsidR="004F1B88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184DD1" w:rsidRPr="006837E6">
        <w:rPr>
          <w:rFonts w:ascii="Times New Roman" w:eastAsia="Times New Roman" w:hAnsi="Times New Roman" w:cs="Times New Roman"/>
          <w:spacing w:val="-6"/>
          <w:sz w:val="24"/>
        </w:rPr>
        <w:t>Essere profeti n</w:t>
      </w:r>
      <w:r w:rsidR="00C63CFE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on è un privilegio, è </w:t>
      </w:r>
      <w:r w:rsidR="004B71BF" w:rsidRPr="006837E6">
        <w:rPr>
          <w:rFonts w:ascii="Times New Roman" w:eastAsia="Times New Roman" w:hAnsi="Times New Roman" w:cs="Times New Roman"/>
          <w:spacing w:val="-6"/>
          <w:sz w:val="24"/>
        </w:rPr>
        <w:t>un</w:t>
      </w:r>
      <w:r w:rsidR="00267F38" w:rsidRPr="006837E6">
        <w:rPr>
          <w:rFonts w:ascii="Times New Roman" w:eastAsia="Times New Roman" w:hAnsi="Times New Roman" w:cs="Times New Roman"/>
          <w:spacing w:val="-6"/>
          <w:sz w:val="24"/>
        </w:rPr>
        <w:t>a</w:t>
      </w:r>
      <w:r w:rsidR="00C63CFE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267F38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sfida di </w:t>
      </w:r>
      <w:r w:rsidR="00EA1BDF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amore </w:t>
      </w:r>
      <w:r w:rsidR="00267F38" w:rsidRPr="006837E6">
        <w:rPr>
          <w:rFonts w:ascii="Times New Roman" w:eastAsia="Times New Roman" w:hAnsi="Times New Roman" w:cs="Times New Roman"/>
          <w:spacing w:val="-6"/>
          <w:sz w:val="24"/>
        </w:rPr>
        <w:t>estremo</w:t>
      </w:r>
      <w:r w:rsidR="00EA1BDF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, </w:t>
      </w:r>
      <w:r w:rsidR="00267F38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universale, </w:t>
      </w:r>
      <w:r>
        <w:rPr>
          <w:rFonts w:ascii="Times New Roman" w:eastAsia="Times New Roman" w:hAnsi="Times New Roman" w:cs="Times New Roman"/>
          <w:spacing w:val="-6"/>
          <w:sz w:val="24"/>
        </w:rPr>
        <w:t>coraggioso</w:t>
      </w:r>
      <w:r w:rsidR="00EA1BDF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, non ingenuo, </w:t>
      </w:r>
      <w:r w:rsidR="00267F38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non a parole, </w:t>
      </w:r>
      <w:r w:rsidR="000E2E73">
        <w:rPr>
          <w:rFonts w:ascii="Times New Roman" w:eastAsia="Times New Roman" w:hAnsi="Times New Roman" w:cs="Times New Roman"/>
          <w:spacing w:val="-6"/>
          <w:sz w:val="24"/>
        </w:rPr>
        <w:t>ed</w:t>
      </w:r>
      <w:r w:rsidR="003123EB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4"/>
        </w:rPr>
        <w:t>è un</w:t>
      </w:r>
      <w:r w:rsidR="003123EB" w:rsidRPr="006837E6">
        <w:rPr>
          <w:rFonts w:ascii="Times New Roman" w:eastAsia="Times New Roman" w:hAnsi="Times New Roman" w:cs="Times New Roman"/>
          <w:spacing w:val="-6"/>
          <w:sz w:val="24"/>
        </w:rPr>
        <w:t xml:space="preserve"> modo eroico di annunciare il vangelo</w:t>
      </w:r>
      <w:r w:rsidR="000E2E73">
        <w:rPr>
          <w:rFonts w:ascii="Times New Roman" w:eastAsia="Times New Roman" w:hAnsi="Times New Roman" w:cs="Times New Roman"/>
          <w:spacing w:val="-6"/>
          <w:sz w:val="24"/>
        </w:rPr>
        <w:t>,</w:t>
      </w:r>
      <w:r w:rsidR="000E2E73" w:rsidRPr="000E2E73">
        <w:rPr>
          <w:rFonts w:ascii="Times New Roman" w:eastAsia="Times New Roman" w:hAnsi="Times New Roman" w:cs="Times New Roman"/>
          <w:color w:val="auto"/>
          <w:spacing w:val="-6"/>
          <w:sz w:val="24"/>
        </w:rPr>
        <w:t xml:space="preserve"> </w:t>
      </w:r>
      <w:r w:rsidR="000E2E73">
        <w:rPr>
          <w:rFonts w:ascii="Times New Roman" w:eastAsia="Times New Roman" w:hAnsi="Times New Roman" w:cs="Times New Roman"/>
          <w:color w:val="auto"/>
          <w:spacing w:val="-6"/>
          <w:sz w:val="24"/>
        </w:rPr>
        <w:t>pur sapendo che ogni sforzo umano sarà relativo e insufficiente.</w:t>
      </w:r>
    </w:p>
    <w:p w:rsidR="00911065" w:rsidRPr="00661E53" w:rsidRDefault="00A56424" w:rsidP="00911065">
      <w:pPr>
        <w:spacing w:after="0" w:line="240" w:lineRule="auto"/>
        <w:ind w:left="-5" w:right="5" w:firstLine="284"/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</w:pPr>
      <w:r>
        <w:rPr>
          <w:rFonts w:ascii="Times New Roman" w:eastAsia="Times New Roman" w:hAnsi="Times New Roman" w:cs="Times New Roman"/>
          <w:spacing w:val="-6"/>
          <w:sz w:val="24"/>
        </w:rPr>
        <w:t xml:space="preserve">C’è un altro aspetto </w:t>
      </w:r>
      <w:r w:rsidR="00F52CE3">
        <w:rPr>
          <w:rFonts w:ascii="Times New Roman" w:eastAsia="Times New Roman" w:hAnsi="Times New Roman" w:cs="Times New Roman"/>
          <w:spacing w:val="-6"/>
          <w:sz w:val="24"/>
        </w:rPr>
        <w:t>che suggerisce umiltà e prudenza</w:t>
      </w:r>
      <w:r>
        <w:rPr>
          <w:rFonts w:ascii="Times New Roman" w:eastAsia="Times New Roman" w:hAnsi="Times New Roman" w:cs="Times New Roman"/>
          <w:spacing w:val="-6"/>
          <w:sz w:val="24"/>
        </w:rPr>
        <w:t>:</w:t>
      </w:r>
      <w:r w:rsidR="007475C2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7475C2" w:rsidRPr="007475C2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voi siete stati forestieri in terra d’Egitto.</w:t>
      </w:r>
      <w:r w:rsidR="00F52CE3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 xml:space="preserve"> </w:t>
      </w:r>
      <w:r w:rsidR="007475C2">
        <w:rPr>
          <w:rFonts w:ascii="Times New Roman" w:eastAsia="Times New Roman" w:hAnsi="Times New Roman" w:cs="Times New Roman"/>
          <w:spacing w:val="-6"/>
          <w:sz w:val="24"/>
        </w:rPr>
        <w:t>Anche il nostro popolo ha sofferto</w:t>
      </w:r>
      <w:r w:rsidR="00F52CE3">
        <w:rPr>
          <w:rFonts w:ascii="Times New Roman" w:eastAsia="Times New Roman" w:hAnsi="Times New Roman" w:cs="Times New Roman"/>
          <w:spacing w:val="-6"/>
          <w:sz w:val="24"/>
        </w:rPr>
        <w:t>,</w:t>
      </w:r>
      <w:r w:rsidR="007475C2">
        <w:rPr>
          <w:rFonts w:ascii="Times New Roman" w:eastAsia="Times New Roman" w:hAnsi="Times New Roman" w:cs="Times New Roman"/>
          <w:spacing w:val="-6"/>
          <w:sz w:val="24"/>
        </w:rPr>
        <w:t xml:space="preserve"> in altri tempi, povertà estreme, e </w:t>
      </w:r>
      <w:r w:rsidR="00F52CE3">
        <w:rPr>
          <w:rFonts w:ascii="Times New Roman" w:eastAsia="Times New Roman" w:hAnsi="Times New Roman" w:cs="Times New Roman"/>
          <w:spacing w:val="-6"/>
          <w:sz w:val="24"/>
        </w:rPr>
        <w:t>migrazioni</w:t>
      </w:r>
      <w:r w:rsidR="007475C2">
        <w:rPr>
          <w:rFonts w:ascii="Times New Roman" w:eastAsia="Times New Roman" w:hAnsi="Times New Roman" w:cs="Times New Roman"/>
          <w:spacing w:val="-6"/>
          <w:sz w:val="24"/>
        </w:rPr>
        <w:t xml:space="preserve">. </w:t>
      </w:r>
      <w:r w:rsidR="00C10876">
        <w:rPr>
          <w:rFonts w:ascii="Times New Roman" w:eastAsia="Times New Roman" w:hAnsi="Times New Roman" w:cs="Times New Roman"/>
          <w:spacing w:val="-6"/>
          <w:sz w:val="24"/>
        </w:rPr>
        <w:t xml:space="preserve">Non possiamo dimenticare un’esperienza così amara e sentirci ora </w:t>
      </w:r>
      <w:r w:rsidR="000E2E73">
        <w:rPr>
          <w:rFonts w:ascii="Times New Roman" w:eastAsia="Times New Roman" w:hAnsi="Times New Roman" w:cs="Times New Roman"/>
          <w:spacing w:val="-6"/>
          <w:sz w:val="24"/>
        </w:rPr>
        <w:t xml:space="preserve">dall’altra parte della barricata, </w:t>
      </w:r>
      <w:r w:rsidR="00C10876">
        <w:rPr>
          <w:rFonts w:ascii="Times New Roman" w:eastAsia="Times New Roman" w:hAnsi="Times New Roman" w:cs="Times New Roman"/>
          <w:spacing w:val="-6"/>
          <w:sz w:val="24"/>
        </w:rPr>
        <w:t xml:space="preserve">integrati nella sorte dei benestanti. Anche perché </w:t>
      </w:r>
      <w:r w:rsidR="00C10876" w:rsidRPr="00C10876">
        <w:rPr>
          <w:rFonts w:ascii="Times New Roman" w:eastAsia="Times New Roman" w:hAnsi="Times New Roman" w:cs="Times New Roman"/>
          <w:i/>
          <w:spacing w:val="-6"/>
          <w:sz w:val="24"/>
        </w:rPr>
        <w:t>Questo povero grida e il Signore lo ascolta,</w:t>
      </w:r>
      <w:r w:rsidR="00E47733">
        <w:rPr>
          <w:rFonts w:ascii="Times New Roman" w:eastAsia="Times New Roman" w:hAnsi="Times New Roman" w:cs="Times New Roman"/>
          <w:i/>
          <w:spacing w:val="-6"/>
          <w:sz w:val="24"/>
        </w:rPr>
        <w:t xml:space="preserve"> </w:t>
      </w:r>
      <w:r w:rsidR="00C10876" w:rsidRPr="00E47733">
        <w:rPr>
          <w:rFonts w:ascii="Times New Roman" w:eastAsia="Times New Roman" w:hAnsi="Times New Roman" w:cs="Times New Roman"/>
          <w:bCs/>
          <w:i/>
          <w:spacing w:val="-6"/>
          <w:sz w:val="24"/>
        </w:rPr>
        <w:t>lo salva</w:t>
      </w:r>
      <w:r w:rsidR="00C10876" w:rsidRPr="00C10876">
        <w:rPr>
          <w:rFonts w:ascii="Times New Roman" w:eastAsia="Times New Roman" w:hAnsi="Times New Roman" w:cs="Times New Roman"/>
          <w:i/>
          <w:spacing w:val="-6"/>
          <w:sz w:val="24"/>
        </w:rPr>
        <w:t> da tutte le sue angosce. (</w:t>
      </w:r>
      <w:proofErr w:type="spellStart"/>
      <w:r w:rsidR="00C10876" w:rsidRPr="00C10876">
        <w:rPr>
          <w:rFonts w:ascii="Times New Roman" w:eastAsia="Times New Roman" w:hAnsi="Times New Roman" w:cs="Times New Roman"/>
          <w:i/>
          <w:spacing w:val="-6"/>
          <w:sz w:val="24"/>
        </w:rPr>
        <w:t>Sal</w:t>
      </w:r>
      <w:proofErr w:type="spellEnd"/>
      <w:r w:rsidR="00C10876" w:rsidRPr="00C10876">
        <w:rPr>
          <w:rFonts w:ascii="Times New Roman" w:eastAsia="Times New Roman" w:hAnsi="Times New Roman" w:cs="Times New Roman"/>
          <w:i/>
          <w:spacing w:val="-6"/>
          <w:sz w:val="24"/>
        </w:rPr>
        <w:t xml:space="preserve"> 34,7)</w:t>
      </w:r>
      <w:r w:rsidR="00E47733">
        <w:rPr>
          <w:rFonts w:ascii="Times New Roman" w:eastAsia="Times New Roman" w:hAnsi="Times New Roman" w:cs="Times New Roman"/>
          <w:i/>
          <w:spacing w:val="-6"/>
          <w:sz w:val="24"/>
        </w:rPr>
        <w:t xml:space="preserve">. </w:t>
      </w:r>
      <w:r w:rsidR="00E47733">
        <w:rPr>
          <w:rFonts w:ascii="Times New Roman" w:eastAsia="Times New Roman" w:hAnsi="Times New Roman" w:cs="Times New Roman"/>
          <w:color w:val="auto"/>
          <w:spacing w:val="-6"/>
          <w:sz w:val="24"/>
        </w:rPr>
        <w:t>E</w:t>
      </w:r>
      <w:r w:rsidR="00C10876" w:rsidRPr="00C10876">
        <w:rPr>
          <w:rFonts w:ascii="Times New Roman" w:eastAsia="Times New Roman" w:hAnsi="Times New Roman" w:cs="Times New Roman"/>
          <w:i/>
          <w:spacing w:val="-6"/>
          <w:sz w:val="24"/>
        </w:rPr>
        <w:t> </w:t>
      </w:r>
      <w:r w:rsidR="00E47733" w:rsidRPr="006837E6">
        <w:rPr>
          <w:rFonts w:ascii="Times New Roman" w:eastAsia="Times New Roman" w:hAnsi="Times New Roman" w:cs="Times New Roman"/>
          <w:i/>
          <w:color w:val="990000"/>
          <w:spacing w:val="-6"/>
          <w:sz w:val="24"/>
        </w:rPr>
        <w:t>quando (il povero) griderà verso di me, io l’ascolterò, perché io sono pietoso».</w:t>
      </w:r>
    </w:p>
    <w:sectPr w:rsidR="00911065" w:rsidRPr="00661E53" w:rsidSect="00CD4805">
      <w:type w:val="continuous"/>
      <w:pgSz w:w="11906" w:h="16838"/>
      <w:pgMar w:top="1021" w:right="1021" w:bottom="1021" w:left="1021" w:header="720" w:footer="720" w:gutter="0"/>
      <w:cols w:num="2" w:space="234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5"/>
  <w:proofState w:spelling="clean" w:grammar="clean"/>
  <w:defaultTabStop w:val="708"/>
  <w:autoHyphenation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36EF"/>
    <w:rsid w:val="0000691C"/>
    <w:rsid w:val="000521C2"/>
    <w:rsid w:val="00055790"/>
    <w:rsid w:val="00067E85"/>
    <w:rsid w:val="000A022A"/>
    <w:rsid w:val="000B1CC0"/>
    <w:rsid w:val="000B37BD"/>
    <w:rsid w:val="000D5813"/>
    <w:rsid w:val="000E2E73"/>
    <w:rsid w:val="000E7027"/>
    <w:rsid w:val="0010697E"/>
    <w:rsid w:val="00124290"/>
    <w:rsid w:val="001744C3"/>
    <w:rsid w:val="00176346"/>
    <w:rsid w:val="00184DD1"/>
    <w:rsid w:val="00193B63"/>
    <w:rsid w:val="001A2ECE"/>
    <w:rsid w:val="001B24F5"/>
    <w:rsid w:val="001B79F9"/>
    <w:rsid w:val="001E01A9"/>
    <w:rsid w:val="001E24E8"/>
    <w:rsid w:val="001F25C9"/>
    <w:rsid w:val="002163AD"/>
    <w:rsid w:val="00222CC6"/>
    <w:rsid w:val="00223957"/>
    <w:rsid w:val="002503F5"/>
    <w:rsid w:val="00262E6F"/>
    <w:rsid w:val="002678BD"/>
    <w:rsid w:val="00267F38"/>
    <w:rsid w:val="002702A9"/>
    <w:rsid w:val="00274BC2"/>
    <w:rsid w:val="00287DBA"/>
    <w:rsid w:val="00293329"/>
    <w:rsid w:val="002B16D7"/>
    <w:rsid w:val="002B17E5"/>
    <w:rsid w:val="002C7C23"/>
    <w:rsid w:val="002D5EC7"/>
    <w:rsid w:val="002E04C1"/>
    <w:rsid w:val="002F3CD3"/>
    <w:rsid w:val="002F6EA5"/>
    <w:rsid w:val="003027FC"/>
    <w:rsid w:val="00305D42"/>
    <w:rsid w:val="003123EB"/>
    <w:rsid w:val="00317294"/>
    <w:rsid w:val="00351AC5"/>
    <w:rsid w:val="00355583"/>
    <w:rsid w:val="003730AA"/>
    <w:rsid w:val="003749C2"/>
    <w:rsid w:val="0038092A"/>
    <w:rsid w:val="003B2928"/>
    <w:rsid w:val="003C2054"/>
    <w:rsid w:val="003D145B"/>
    <w:rsid w:val="003E74EB"/>
    <w:rsid w:val="003F36F4"/>
    <w:rsid w:val="004019AB"/>
    <w:rsid w:val="00434A87"/>
    <w:rsid w:val="0044218C"/>
    <w:rsid w:val="00451859"/>
    <w:rsid w:val="004618C3"/>
    <w:rsid w:val="004634F9"/>
    <w:rsid w:val="00465D5B"/>
    <w:rsid w:val="0047084E"/>
    <w:rsid w:val="004A0060"/>
    <w:rsid w:val="004A58D4"/>
    <w:rsid w:val="004B71BF"/>
    <w:rsid w:val="004D48E4"/>
    <w:rsid w:val="004D6436"/>
    <w:rsid w:val="004E261E"/>
    <w:rsid w:val="004F1B88"/>
    <w:rsid w:val="005022F7"/>
    <w:rsid w:val="00524E97"/>
    <w:rsid w:val="00526BD2"/>
    <w:rsid w:val="005309AE"/>
    <w:rsid w:val="00530AE5"/>
    <w:rsid w:val="00537D86"/>
    <w:rsid w:val="005437D6"/>
    <w:rsid w:val="00576290"/>
    <w:rsid w:val="005D1C0A"/>
    <w:rsid w:val="005D21FA"/>
    <w:rsid w:val="005D4D1E"/>
    <w:rsid w:val="005E242B"/>
    <w:rsid w:val="005E7F6B"/>
    <w:rsid w:val="005F034A"/>
    <w:rsid w:val="005F6428"/>
    <w:rsid w:val="006127FE"/>
    <w:rsid w:val="00622594"/>
    <w:rsid w:val="00622620"/>
    <w:rsid w:val="0065552B"/>
    <w:rsid w:val="00660BA5"/>
    <w:rsid w:val="00661E53"/>
    <w:rsid w:val="00665584"/>
    <w:rsid w:val="006837E6"/>
    <w:rsid w:val="006975D8"/>
    <w:rsid w:val="006B1C97"/>
    <w:rsid w:val="006B7E47"/>
    <w:rsid w:val="006C0568"/>
    <w:rsid w:val="00707061"/>
    <w:rsid w:val="007125F4"/>
    <w:rsid w:val="00733502"/>
    <w:rsid w:val="007457A1"/>
    <w:rsid w:val="007475C2"/>
    <w:rsid w:val="007510CA"/>
    <w:rsid w:val="00760414"/>
    <w:rsid w:val="0076263C"/>
    <w:rsid w:val="00765AA2"/>
    <w:rsid w:val="007A2612"/>
    <w:rsid w:val="007E25C7"/>
    <w:rsid w:val="007E704E"/>
    <w:rsid w:val="007E786E"/>
    <w:rsid w:val="00840FE9"/>
    <w:rsid w:val="00841077"/>
    <w:rsid w:val="0084144B"/>
    <w:rsid w:val="00842882"/>
    <w:rsid w:val="00843BCF"/>
    <w:rsid w:val="00885527"/>
    <w:rsid w:val="008869D4"/>
    <w:rsid w:val="00893B7F"/>
    <w:rsid w:val="008C1CCC"/>
    <w:rsid w:val="008C2461"/>
    <w:rsid w:val="00904212"/>
    <w:rsid w:val="00911065"/>
    <w:rsid w:val="00917AF4"/>
    <w:rsid w:val="009222FA"/>
    <w:rsid w:val="00934C2E"/>
    <w:rsid w:val="00935535"/>
    <w:rsid w:val="00943174"/>
    <w:rsid w:val="00943A54"/>
    <w:rsid w:val="00953E18"/>
    <w:rsid w:val="009632CB"/>
    <w:rsid w:val="009636EF"/>
    <w:rsid w:val="0097215F"/>
    <w:rsid w:val="009D03B0"/>
    <w:rsid w:val="009D4DE8"/>
    <w:rsid w:val="009E1EAE"/>
    <w:rsid w:val="009E58F3"/>
    <w:rsid w:val="00A1332D"/>
    <w:rsid w:val="00A1698A"/>
    <w:rsid w:val="00A40950"/>
    <w:rsid w:val="00A56424"/>
    <w:rsid w:val="00A56FFE"/>
    <w:rsid w:val="00A63DA9"/>
    <w:rsid w:val="00A7525A"/>
    <w:rsid w:val="00A75D74"/>
    <w:rsid w:val="00AB15B3"/>
    <w:rsid w:val="00AD4B02"/>
    <w:rsid w:val="00AD7EF6"/>
    <w:rsid w:val="00AE33B1"/>
    <w:rsid w:val="00B0049F"/>
    <w:rsid w:val="00B031AE"/>
    <w:rsid w:val="00B050CA"/>
    <w:rsid w:val="00B1247C"/>
    <w:rsid w:val="00B169BB"/>
    <w:rsid w:val="00B3039D"/>
    <w:rsid w:val="00B441B7"/>
    <w:rsid w:val="00B47022"/>
    <w:rsid w:val="00B849C4"/>
    <w:rsid w:val="00BB34EB"/>
    <w:rsid w:val="00BC5C46"/>
    <w:rsid w:val="00BD1976"/>
    <w:rsid w:val="00BD2E1D"/>
    <w:rsid w:val="00BD4EEA"/>
    <w:rsid w:val="00C060DE"/>
    <w:rsid w:val="00C10876"/>
    <w:rsid w:val="00C63CFE"/>
    <w:rsid w:val="00C7357C"/>
    <w:rsid w:val="00CA4EF2"/>
    <w:rsid w:val="00CB7071"/>
    <w:rsid w:val="00CB7BE7"/>
    <w:rsid w:val="00CD4805"/>
    <w:rsid w:val="00CE67B7"/>
    <w:rsid w:val="00D171B4"/>
    <w:rsid w:val="00D35B0B"/>
    <w:rsid w:val="00D4525C"/>
    <w:rsid w:val="00D66F65"/>
    <w:rsid w:val="00D676F6"/>
    <w:rsid w:val="00D87D7F"/>
    <w:rsid w:val="00D9332D"/>
    <w:rsid w:val="00DE3843"/>
    <w:rsid w:val="00DF4672"/>
    <w:rsid w:val="00E024B9"/>
    <w:rsid w:val="00E1496A"/>
    <w:rsid w:val="00E249E7"/>
    <w:rsid w:val="00E44244"/>
    <w:rsid w:val="00E4496B"/>
    <w:rsid w:val="00E47733"/>
    <w:rsid w:val="00E83A6A"/>
    <w:rsid w:val="00E90BCA"/>
    <w:rsid w:val="00EA1BDF"/>
    <w:rsid w:val="00EA77CD"/>
    <w:rsid w:val="00EC2893"/>
    <w:rsid w:val="00EC3843"/>
    <w:rsid w:val="00EF5329"/>
    <w:rsid w:val="00F21F1E"/>
    <w:rsid w:val="00F27B44"/>
    <w:rsid w:val="00F332E0"/>
    <w:rsid w:val="00F51EC0"/>
    <w:rsid w:val="00F52CE3"/>
    <w:rsid w:val="00F64D63"/>
    <w:rsid w:val="00F6674E"/>
    <w:rsid w:val="00F82265"/>
    <w:rsid w:val="00F9583F"/>
    <w:rsid w:val="00FA3481"/>
    <w:rsid w:val="00FA65DF"/>
    <w:rsid w:val="00FB4C7A"/>
    <w:rsid w:val="00FB53DC"/>
    <w:rsid w:val="00FD1AA8"/>
    <w:rsid w:val="00FD2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C777F"/>
  <w15:docId w15:val="{69E48B8A-2180-455B-A0D1-05E93E147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10" w:hanging="10"/>
      <w:outlineLvl w:val="0"/>
    </w:pPr>
    <w:rPr>
      <w:rFonts w:ascii="Times New Roman" w:eastAsia="Times New Roman" w:hAnsi="Times New Roman" w:cs="Times New Roman"/>
      <w:b/>
      <w:color w:val="800000"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B34E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800000"/>
      <w:sz w:val="24"/>
    </w:rPr>
  </w:style>
  <w:style w:type="paragraph" w:styleId="NormaleWeb">
    <w:name w:val="Normal (Web)"/>
    <w:basedOn w:val="Normale"/>
    <w:uiPriority w:val="99"/>
    <w:unhideWhenUsed/>
    <w:rsid w:val="002B16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2B16D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51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51859"/>
    <w:rPr>
      <w:rFonts w:ascii="Segoe UI" w:eastAsia="Calibri" w:hAnsi="Segoe UI" w:cs="Segoe UI"/>
      <w:color w:val="000000"/>
      <w:sz w:val="18"/>
      <w:szCs w:val="18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B34E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Paragrafoelenco">
    <w:name w:val="List Paragraph"/>
    <w:basedOn w:val="Normale"/>
    <w:uiPriority w:val="34"/>
    <w:qFormat/>
    <w:rsid w:val="00DE38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72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75178">
          <w:marLeft w:val="300"/>
          <w:marRight w:val="0"/>
          <w:marTop w:val="75"/>
          <w:marBottom w:val="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3959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532626"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74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02DA90-03E7-43F2-83C3-52F4651CC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861</TotalTime>
  <Pages>2</Pages>
  <Words>1415</Words>
  <Characters>8068</Characters>
  <Application>Microsoft Office Word</Application>
  <DocSecurity>0</DocSecurity>
  <Lines>67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franco</dc:creator>
  <cp:keywords/>
  <cp:lastModifiedBy>franco amatori</cp:lastModifiedBy>
  <cp:revision>18</cp:revision>
  <cp:lastPrinted>2017-10-24T09:56:00Z</cp:lastPrinted>
  <dcterms:created xsi:type="dcterms:W3CDTF">2020-08-18T13:44:00Z</dcterms:created>
  <dcterms:modified xsi:type="dcterms:W3CDTF">2020-10-19T08:50:00Z</dcterms:modified>
</cp:coreProperties>
</file>